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1F30F" w14:textId="77777777" w:rsidR="00B30525" w:rsidRPr="00B30525" w:rsidRDefault="00B30525" w:rsidP="00B30525">
      <w:pPr>
        <w:ind w:right="-427"/>
        <w:jc w:val="right"/>
        <w:rPr>
          <w:rFonts w:ascii="Open Sans" w:hAnsi="Open Sans" w:cs="Open Sans"/>
          <w:i/>
          <w:iCs/>
          <w:sz w:val="22"/>
          <w:szCs w:val="22"/>
        </w:rPr>
      </w:pPr>
      <w:r w:rsidRPr="00B30525">
        <w:rPr>
          <w:rFonts w:ascii="Open Sans" w:hAnsi="Open Sans" w:cs="Open Sans"/>
          <w:i/>
          <w:iCs/>
          <w:sz w:val="22"/>
          <w:szCs w:val="22"/>
        </w:rPr>
        <w:t>ALLEGATO XI</w:t>
      </w:r>
    </w:p>
    <w:p w14:paraId="0C965940" w14:textId="77777777" w:rsidR="00B30525" w:rsidRPr="00B30525" w:rsidRDefault="00B30525" w:rsidP="00B30525">
      <w:pPr>
        <w:jc w:val="right"/>
        <w:rPr>
          <w:rFonts w:ascii="Open Sans" w:hAnsi="Open Sans" w:cs="Open Sans"/>
          <w:sz w:val="22"/>
          <w:szCs w:val="22"/>
        </w:rPr>
      </w:pPr>
    </w:p>
    <w:p w14:paraId="7EEA94B5" w14:textId="77777777" w:rsidR="00B30525" w:rsidRPr="00B30525" w:rsidRDefault="00B30525" w:rsidP="00B30525">
      <w:pPr>
        <w:spacing w:before="60" w:after="60"/>
        <w:ind w:right="-427"/>
        <w:jc w:val="center"/>
        <w:rPr>
          <w:rFonts w:ascii="Open Sans" w:hAnsi="Open Sans" w:cs="Open Sans"/>
          <w:b/>
          <w:sz w:val="22"/>
          <w:szCs w:val="22"/>
        </w:rPr>
      </w:pPr>
    </w:p>
    <w:p w14:paraId="0857E742" w14:textId="77777777" w:rsidR="00B30525" w:rsidRPr="00B30525" w:rsidRDefault="00B30525" w:rsidP="00B30525">
      <w:pPr>
        <w:spacing w:before="60" w:after="60"/>
        <w:jc w:val="center"/>
        <w:rPr>
          <w:rFonts w:ascii="Open Sans" w:hAnsi="Open Sans" w:cs="Open Sans"/>
          <w:b/>
          <w:bCs/>
          <w:sz w:val="22"/>
          <w:szCs w:val="22"/>
          <w:lang w:bidi="it-IT"/>
        </w:rPr>
      </w:pPr>
      <w:r w:rsidRPr="00B30525">
        <w:rPr>
          <w:rFonts w:ascii="Open Sans" w:hAnsi="Open Sans" w:cs="Open Sans"/>
          <w:b/>
          <w:sz w:val="22"/>
          <w:szCs w:val="22"/>
        </w:rPr>
        <w:t xml:space="preserve">GARA A PROCEDURA APERTA PER L’AFFIDAMENTO DI ACCORDO QUADRO AVENTE AD OGGETTO I </w:t>
      </w:r>
      <w:r w:rsidRPr="00B30525">
        <w:rPr>
          <w:rFonts w:ascii="Open Sans" w:hAnsi="Open Sans" w:cs="Open Sans"/>
          <w:b/>
          <w:bCs/>
          <w:sz w:val="22"/>
          <w:szCs w:val="22"/>
          <w:lang w:bidi="it-IT"/>
        </w:rPr>
        <w:t>SERVIZI DI BIGLIETTERIA, PRENOTAZIONE ALBERGHIERA E AUTONOLEGGIO PER I VIAGGI DI MISSIONE DEI DIPENDENTI E COLLABORATORI DELLA SOCIETA’ DANTE ALIGHIERI, SUOI COMITATI E COLLEGATE</w:t>
      </w:r>
    </w:p>
    <w:p w14:paraId="2F4F7A10" w14:textId="54B9A80B" w:rsidR="00B30525" w:rsidRPr="00B30525" w:rsidRDefault="00B30525" w:rsidP="00B30525">
      <w:pPr>
        <w:spacing w:before="60" w:after="60"/>
        <w:ind w:right="-427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B30525">
        <w:rPr>
          <w:rFonts w:ascii="Open Sans" w:hAnsi="Open Sans" w:cs="Open Sans"/>
          <w:b/>
          <w:bCs/>
          <w:i/>
          <w:iCs/>
          <w:sz w:val="22"/>
          <w:szCs w:val="22"/>
        </w:rPr>
        <w:t>(</w:t>
      </w:r>
      <w:r w:rsidR="002C02D6" w:rsidRPr="00496035">
        <w:rPr>
          <w:rFonts w:ascii="Open Sans" w:hAnsi="Open Sans" w:cs="Open Sans"/>
          <w:b/>
          <w:bCs/>
          <w:i/>
          <w:iCs/>
          <w:sz w:val="22"/>
          <w:szCs w:val="22"/>
        </w:rPr>
        <w:t>RDA n. 109 del 02.02.2026</w:t>
      </w:r>
      <w:r w:rsidRPr="00B30525">
        <w:rPr>
          <w:rFonts w:ascii="Open Sans" w:hAnsi="Open Sans" w:cs="Open Sans"/>
          <w:b/>
          <w:bCs/>
          <w:i/>
          <w:iCs/>
          <w:sz w:val="22"/>
          <w:szCs w:val="22"/>
        </w:rPr>
        <w:t>- Art. 15 Regolamento per l’acquisizione di lavori, servizi e forniture</w:t>
      </w:r>
      <w:r w:rsidRPr="00B30525">
        <w:rPr>
          <w:rFonts w:ascii="Open Sans" w:hAnsi="Open Sans" w:cs="Open Sans"/>
          <w:b/>
          <w:bCs/>
          <w:sz w:val="22"/>
          <w:szCs w:val="22"/>
        </w:rPr>
        <w:t>)</w:t>
      </w:r>
    </w:p>
    <w:p w14:paraId="170A7C4D" w14:textId="77777777" w:rsidR="00B30525" w:rsidRPr="00B30525" w:rsidRDefault="00B30525" w:rsidP="00B30525">
      <w:pPr>
        <w:jc w:val="center"/>
        <w:rPr>
          <w:rFonts w:ascii="Open Sans" w:hAnsi="Open Sans" w:cs="Open Sans"/>
          <w:sz w:val="22"/>
          <w:szCs w:val="22"/>
        </w:rPr>
      </w:pPr>
    </w:p>
    <w:p w14:paraId="084F4A34" w14:textId="77777777" w:rsidR="00B30525" w:rsidRPr="00B30525" w:rsidRDefault="00B30525" w:rsidP="00B30525">
      <w:pPr>
        <w:jc w:val="center"/>
        <w:rPr>
          <w:rFonts w:ascii="Open Sans" w:hAnsi="Open Sans" w:cs="Open Sans"/>
          <w:sz w:val="22"/>
          <w:szCs w:val="22"/>
        </w:rPr>
      </w:pPr>
    </w:p>
    <w:p w14:paraId="64DE5127" w14:textId="77777777" w:rsidR="00B30525" w:rsidRPr="00B30525" w:rsidRDefault="00B30525" w:rsidP="00B30525">
      <w:pPr>
        <w:pStyle w:val="Default"/>
        <w:jc w:val="center"/>
        <w:rPr>
          <w:rFonts w:ascii="Open Sans" w:hAnsi="Open Sans" w:cs="Open Sans"/>
          <w:i/>
          <w:iCs/>
          <w:sz w:val="22"/>
          <w:szCs w:val="22"/>
        </w:rPr>
      </w:pPr>
      <w:r w:rsidRPr="00B30525">
        <w:rPr>
          <w:rFonts w:ascii="Open Sans" w:hAnsi="Open Sans" w:cs="Open Sans"/>
          <w:i/>
          <w:iCs/>
          <w:sz w:val="22"/>
          <w:szCs w:val="22"/>
        </w:rPr>
        <w:t>******</w:t>
      </w:r>
    </w:p>
    <w:p w14:paraId="3FDC4213" w14:textId="77777777" w:rsidR="00B30525" w:rsidRPr="00B30525" w:rsidRDefault="00B30525" w:rsidP="00B30525">
      <w:pPr>
        <w:pStyle w:val="Default"/>
        <w:jc w:val="center"/>
        <w:rPr>
          <w:rFonts w:ascii="Open Sans" w:hAnsi="Open Sans" w:cs="Open Sans"/>
          <w:i/>
          <w:iCs/>
          <w:sz w:val="22"/>
          <w:szCs w:val="22"/>
        </w:rPr>
      </w:pPr>
    </w:p>
    <w:p w14:paraId="7FDFA4DF" w14:textId="77777777" w:rsidR="00B30525" w:rsidRPr="00B30525" w:rsidRDefault="00B30525" w:rsidP="00B30525">
      <w:pPr>
        <w:pStyle w:val="Default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B30525">
        <w:rPr>
          <w:rFonts w:ascii="Open Sans" w:hAnsi="Open Sans" w:cs="Open Sans"/>
          <w:b/>
          <w:bCs/>
          <w:sz w:val="22"/>
          <w:szCs w:val="22"/>
        </w:rPr>
        <w:t>OFFERTA ECONOMICA</w:t>
      </w:r>
    </w:p>
    <w:p w14:paraId="41C4F446" w14:textId="77777777" w:rsidR="00B30525" w:rsidRPr="00B30525" w:rsidRDefault="00B30525" w:rsidP="00B30525">
      <w:pPr>
        <w:pStyle w:val="Default"/>
        <w:jc w:val="center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Grigliatabel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30525" w:rsidRPr="00B30525" w14:paraId="02D005E5" w14:textId="77777777" w:rsidTr="00692D94">
        <w:tc>
          <w:tcPr>
            <w:tcW w:w="9209" w:type="dxa"/>
          </w:tcPr>
          <w:p w14:paraId="3BDC059C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sz w:val="22"/>
                <w:szCs w:val="22"/>
              </w:rPr>
              <w:t>IMPORTO TOTALE A BASE DI GARA EURO 980.000,00 (novecentoottantamila/00) AL NETTO DI IVA.</w:t>
            </w:r>
          </w:p>
        </w:tc>
      </w:tr>
    </w:tbl>
    <w:p w14:paraId="017EDBF7" w14:textId="77777777" w:rsidR="00B30525" w:rsidRPr="00B30525" w:rsidRDefault="00B30525" w:rsidP="00B30525">
      <w:pPr>
        <w:rPr>
          <w:rFonts w:ascii="Open Sans" w:hAnsi="Open Sans" w:cs="Open Sans"/>
          <w:sz w:val="22"/>
          <w:szCs w:val="22"/>
        </w:rPr>
      </w:pPr>
    </w:p>
    <w:p w14:paraId="7AC947EE" w14:textId="77777777" w:rsidR="00B30525" w:rsidRPr="00B30525" w:rsidRDefault="00B30525" w:rsidP="00B30525">
      <w:pPr>
        <w:rPr>
          <w:rFonts w:ascii="Open Sans" w:hAnsi="Open Sans" w:cs="Open Sans"/>
          <w:sz w:val="22"/>
          <w:szCs w:val="22"/>
        </w:rPr>
      </w:pPr>
    </w:p>
    <w:p w14:paraId="16D964F4" w14:textId="77777777" w:rsidR="00B30525" w:rsidRPr="00B30525" w:rsidRDefault="00B30525" w:rsidP="00B3052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Il sottoscritto ………………………………………………………………. (cognome, nome e data di nascita) in qualità di …………………...…. (rappresentante legale, procuratore, etc.) dell’impresa ……………………………………………………………………………………………………………... con sede in …………………………………..……………….. C.F. …………………………………..... P.ta I.V.A………………………………………………………………………….</w:t>
      </w:r>
    </w:p>
    <w:p w14:paraId="2D028FE0" w14:textId="77777777" w:rsidR="00B30525" w:rsidRPr="00B30525" w:rsidRDefault="00B30525" w:rsidP="002677C5">
      <w:pPr>
        <w:ind w:right="-427"/>
        <w:jc w:val="center"/>
        <w:rPr>
          <w:rFonts w:ascii="Open Sans" w:hAnsi="Open Sans" w:cs="Open Sans"/>
          <w:i/>
          <w:iCs/>
          <w:sz w:val="22"/>
          <w:szCs w:val="22"/>
        </w:rPr>
      </w:pPr>
      <w:r w:rsidRPr="00B30525">
        <w:rPr>
          <w:rFonts w:ascii="Open Sans" w:hAnsi="Open Sans" w:cs="Open Sans"/>
          <w:i/>
          <w:iCs/>
          <w:sz w:val="22"/>
          <w:szCs w:val="22"/>
        </w:rPr>
        <w:t>OPPURE</w:t>
      </w:r>
    </w:p>
    <w:p w14:paraId="565656CC" w14:textId="77777777" w:rsidR="00B30525" w:rsidRPr="00B30525" w:rsidRDefault="00B30525" w:rsidP="00B30525">
      <w:pPr>
        <w:spacing w:before="114" w:after="114"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quale mandataria dell’ATI/Consorzio/Rete/Geie…………………………………………………. ………………………………………………………………………………………………………...........</w:t>
      </w:r>
    </w:p>
    <w:p w14:paraId="494CA275" w14:textId="77777777" w:rsidR="00B30525" w:rsidRPr="00B30525" w:rsidRDefault="00B30525" w:rsidP="002677C5">
      <w:pPr>
        <w:jc w:val="center"/>
        <w:rPr>
          <w:rFonts w:ascii="Open Sans" w:hAnsi="Open Sans" w:cs="Open Sans"/>
          <w:i/>
          <w:iCs/>
          <w:sz w:val="22"/>
          <w:szCs w:val="22"/>
        </w:rPr>
      </w:pPr>
      <w:r w:rsidRPr="00B30525">
        <w:rPr>
          <w:rFonts w:ascii="Open Sans" w:hAnsi="Open Sans" w:cs="Open Sans"/>
          <w:i/>
          <w:iCs/>
          <w:sz w:val="22"/>
          <w:szCs w:val="22"/>
        </w:rPr>
        <w:t>OPPURE</w:t>
      </w:r>
    </w:p>
    <w:p w14:paraId="1C012DE2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quale mandataria della costituenda ATI/Consorzio/Rete/Geie …………………………………………….</w:t>
      </w:r>
    </w:p>
    <w:p w14:paraId="744A0699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……………………………………………………………………………………………………………...</w:t>
      </w:r>
    </w:p>
    <w:p w14:paraId="56EC1112" w14:textId="77777777" w:rsidR="00B30525" w:rsidRPr="00B30525" w:rsidRDefault="00B30525" w:rsidP="00B30525">
      <w:pPr>
        <w:spacing w:before="57" w:after="57"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tra i seguenti operatori economici:</w:t>
      </w:r>
    </w:p>
    <w:p w14:paraId="3957B230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14:paraId="745B9C53" w14:textId="77777777" w:rsidR="00B30525" w:rsidRPr="00B30525" w:rsidRDefault="00B30525" w:rsidP="00B30525">
      <w:pPr>
        <w:jc w:val="center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b/>
          <w:bCs/>
          <w:sz w:val="22"/>
          <w:szCs w:val="22"/>
        </w:rPr>
        <w:t>OFFRE</w:t>
      </w:r>
    </w:p>
    <w:p w14:paraId="79890187" w14:textId="77777777" w:rsidR="00B30525" w:rsidRPr="00B30525" w:rsidRDefault="00B30525" w:rsidP="00B30525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180C8F1B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per l’affidamento dell’appalto in oggetto i seguenti prezzi delle fee da applicare alle singole prestazioni oggetto di affidamento, al netto di Iva, tasse aeroportuali ed altre imposte o contributi di legge:</w:t>
      </w:r>
    </w:p>
    <w:p w14:paraId="34DACA6A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</w:p>
    <w:p w14:paraId="4894028C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531"/>
        <w:gridCol w:w="3191"/>
        <w:gridCol w:w="1912"/>
      </w:tblGrid>
      <w:tr w:rsidR="00B30525" w:rsidRPr="00B30525" w14:paraId="2E048634" w14:textId="77777777" w:rsidTr="00692D94">
        <w:trPr>
          <w:trHeight w:val="416"/>
        </w:trPr>
        <w:tc>
          <w:tcPr>
            <w:tcW w:w="4531" w:type="dxa"/>
          </w:tcPr>
          <w:p w14:paraId="71329DFB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lastRenderedPageBreak/>
              <w:t>Servizio</w:t>
            </w:r>
          </w:p>
        </w:tc>
        <w:tc>
          <w:tcPr>
            <w:tcW w:w="3191" w:type="dxa"/>
          </w:tcPr>
          <w:p w14:paraId="3DE3A051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Prezzo offerto (Po)</w:t>
            </w:r>
          </w:p>
        </w:tc>
        <w:tc>
          <w:tcPr>
            <w:tcW w:w="1912" w:type="dxa"/>
          </w:tcPr>
          <w:p w14:paraId="608A2043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Peso (PEmax)</w:t>
            </w:r>
          </w:p>
        </w:tc>
      </w:tr>
      <w:tr w:rsidR="00B30525" w:rsidRPr="00B30525" w14:paraId="22E9714B" w14:textId="77777777" w:rsidTr="00692D94">
        <w:tc>
          <w:tcPr>
            <w:tcW w:w="4531" w:type="dxa"/>
          </w:tcPr>
          <w:p w14:paraId="7E9D46E3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biglietteria ferroviaria nazionale</w:t>
            </w:r>
          </w:p>
        </w:tc>
        <w:tc>
          <w:tcPr>
            <w:tcW w:w="3191" w:type="dxa"/>
          </w:tcPr>
          <w:p w14:paraId="72B57609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367E35F9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</w:p>
        </w:tc>
      </w:tr>
      <w:tr w:rsidR="00B30525" w:rsidRPr="00B30525" w14:paraId="4CD6A922" w14:textId="77777777" w:rsidTr="00692D94">
        <w:tc>
          <w:tcPr>
            <w:tcW w:w="4531" w:type="dxa"/>
          </w:tcPr>
          <w:p w14:paraId="70AC09EF" w14:textId="77777777" w:rsidR="00B30525" w:rsidRPr="00B30525" w:rsidRDefault="00B30525" w:rsidP="00692D94">
            <w:pPr>
              <w:tabs>
                <w:tab w:val="left" w:pos="295"/>
              </w:tabs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biglietteria ferroviaria internazionale</w:t>
            </w:r>
          </w:p>
        </w:tc>
        <w:tc>
          <w:tcPr>
            <w:tcW w:w="3191" w:type="dxa"/>
          </w:tcPr>
          <w:p w14:paraId="1305FECD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680CC461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3</w:t>
            </w:r>
          </w:p>
        </w:tc>
      </w:tr>
      <w:tr w:rsidR="00B30525" w:rsidRPr="00B30525" w14:paraId="3C3971F4" w14:textId="77777777" w:rsidTr="00692D94">
        <w:tc>
          <w:tcPr>
            <w:tcW w:w="4531" w:type="dxa"/>
          </w:tcPr>
          <w:p w14:paraId="62236CC5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biglietteria marittima</w:t>
            </w:r>
          </w:p>
        </w:tc>
        <w:tc>
          <w:tcPr>
            <w:tcW w:w="3191" w:type="dxa"/>
          </w:tcPr>
          <w:p w14:paraId="04109F3B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0CB94FDC" w14:textId="4E7C06F7" w:rsidR="00B30525" w:rsidRPr="00B30525" w:rsidRDefault="0063056E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1</w:t>
            </w:r>
          </w:p>
        </w:tc>
      </w:tr>
      <w:tr w:rsidR="00B30525" w:rsidRPr="00B30525" w14:paraId="31E11449" w14:textId="77777777" w:rsidTr="00692D94">
        <w:tc>
          <w:tcPr>
            <w:tcW w:w="4531" w:type="dxa"/>
          </w:tcPr>
          <w:p w14:paraId="02D57EFA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biglietteria aerea (voli nazionali)</w:t>
            </w:r>
          </w:p>
        </w:tc>
        <w:tc>
          <w:tcPr>
            <w:tcW w:w="3191" w:type="dxa"/>
          </w:tcPr>
          <w:p w14:paraId="5374EE6C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47EB8884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</w:p>
        </w:tc>
      </w:tr>
      <w:tr w:rsidR="00B30525" w:rsidRPr="00B30525" w14:paraId="2AD3C217" w14:textId="77777777" w:rsidTr="00692D94">
        <w:tc>
          <w:tcPr>
            <w:tcW w:w="4531" w:type="dxa"/>
          </w:tcPr>
          <w:p w14:paraId="22D3F050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biglietteria aerea (voli internazionali)</w:t>
            </w:r>
          </w:p>
        </w:tc>
        <w:tc>
          <w:tcPr>
            <w:tcW w:w="3191" w:type="dxa"/>
          </w:tcPr>
          <w:p w14:paraId="37B704F4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0345E0F5" w14:textId="0F9A1229" w:rsidR="00B30525" w:rsidRPr="00B30525" w:rsidRDefault="0063056E" w:rsidP="0063056E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</w:p>
        </w:tc>
      </w:tr>
      <w:tr w:rsidR="00B30525" w:rsidRPr="00B30525" w14:paraId="3AA6DD39" w14:textId="77777777" w:rsidTr="00692D94">
        <w:tc>
          <w:tcPr>
            <w:tcW w:w="4531" w:type="dxa"/>
          </w:tcPr>
          <w:p w14:paraId="18C9B0D8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biglietteria aerea (voli intercontinentali)</w:t>
            </w:r>
          </w:p>
        </w:tc>
        <w:tc>
          <w:tcPr>
            <w:tcW w:w="3191" w:type="dxa"/>
          </w:tcPr>
          <w:p w14:paraId="0C9219B3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5BF0A997" w14:textId="28FDF6EE" w:rsidR="00B30525" w:rsidRPr="00B30525" w:rsidRDefault="0063056E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5</w:t>
            </w:r>
          </w:p>
        </w:tc>
      </w:tr>
      <w:tr w:rsidR="00B30525" w:rsidRPr="00B30525" w14:paraId="4B15C9D7" w14:textId="77777777" w:rsidTr="00692D94">
        <w:tc>
          <w:tcPr>
            <w:tcW w:w="4531" w:type="dxa"/>
          </w:tcPr>
          <w:p w14:paraId="2E81A59B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prenotazione alberghiera</w:t>
            </w:r>
          </w:p>
        </w:tc>
        <w:tc>
          <w:tcPr>
            <w:tcW w:w="3191" w:type="dxa"/>
          </w:tcPr>
          <w:p w14:paraId="3EBAF33D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25125363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7</w:t>
            </w:r>
          </w:p>
        </w:tc>
      </w:tr>
      <w:tr w:rsidR="00B30525" w:rsidRPr="00B30525" w14:paraId="4CA4040A" w14:textId="77777777" w:rsidTr="00692D94">
        <w:tc>
          <w:tcPr>
            <w:tcW w:w="4531" w:type="dxa"/>
          </w:tcPr>
          <w:p w14:paraId="1DED24E2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noleggio auto senza conducente</w:t>
            </w:r>
          </w:p>
        </w:tc>
        <w:tc>
          <w:tcPr>
            <w:tcW w:w="3191" w:type="dxa"/>
          </w:tcPr>
          <w:p w14:paraId="2DACBB88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56A32A8B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3</w:t>
            </w:r>
          </w:p>
        </w:tc>
      </w:tr>
      <w:tr w:rsidR="00B30525" w:rsidRPr="00B30525" w14:paraId="3CDB60F5" w14:textId="77777777" w:rsidTr="00692D94">
        <w:tc>
          <w:tcPr>
            <w:tcW w:w="4531" w:type="dxa"/>
          </w:tcPr>
          <w:p w14:paraId="4B3BE2E7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bCs/>
                <w:sz w:val="22"/>
                <w:szCs w:val="22"/>
              </w:rPr>
              <w:t>Servizi di transfer con conducente</w:t>
            </w:r>
          </w:p>
        </w:tc>
        <w:tc>
          <w:tcPr>
            <w:tcW w:w="3191" w:type="dxa"/>
          </w:tcPr>
          <w:p w14:paraId="537C87A4" w14:textId="77777777" w:rsidR="00B30525" w:rsidRPr="00B30525" w:rsidRDefault="00B30525" w:rsidP="00692D94">
            <w:pPr>
              <w:jc w:val="both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912" w:type="dxa"/>
          </w:tcPr>
          <w:p w14:paraId="6B6C829B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3</w:t>
            </w:r>
          </w:p>
        </w:tc>
      </w:tr>
      <w:tr w:rsidR="00B30525" w:rsidRPr="00B30525" w14:paraId="79DC2FBE" w14:textId="77777777" w:rsidTr="00692D94">
        <w:tc>
          <w:tcPr>
            <w:tcW w:w="4531" w:type="dxa"/>
          </w:tcPr>
          <w:p w14:paraId="4723592A" w14:textId="77777777" w:rsidR="00B30525" w:rsidRPr="00B30525" w:rsidRDefault="00B30525" w:rsidP="00692D94">
            <w:pPr>
              <w:spacing w:before="114" w:after="114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</w:p>
        </w:tc>
        <w:tc>
          <w:tcPr>
            <w:tcW w:w="3191" w:type="dxa"/>
          </w:tcPr>
          <w:p w14:paraId="32208902" w14:textId="77777777" w:rsidR="00B30525" w:rsidRPr="00B30525" w:rsidRDefault="00B30525" w:rsidP="00692D94">
            <w:pPr>
              <w:jc w:val="right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Punteggio massimo</w:t>
            </w:r>
          </w:p>
        </w:tc>
        <w:tc>
          <w:tcPr>
            <w:tcW w:w="1912" w:type="dxa"/>
          </w:tcPr>
          <w:p w14:paraId="2534E905" w14:textId="77777777" w:rsidR="00B30525" w:rsidRPr="00B30525" w:rsidRDefault="00B30525" w:rsidP="00692D94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B30525">
              <w:rPr>
                <w:rFonts w:ascii="Open Sans" w:hAnsi="Open Sans" w:cs="Open Sans"/>
                <w:b/>
                <w:sz w:val="22"/>
                <w:szCs w:val="22"/>
              </w:rPr>
              <w:t>40</w:t>
            </w:r>
          </w:p>
        </w:tc>
      </w:tr>
    </w:tbl>
    <w:p w14:paraId="0F207E71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 xml:space="preserve">  </w:t>
      </w:r>
    </w:p>
    <w:p w14:paraId="6C9F769C" w14:textId="77777777" w:rsidR="00B30525" w:rsidRPr="00B30525" w:rsidRDefault="00B30525" w:rsidP="00B30525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B30525">
        <w:rPr>
          <w:rFonts w:ascii="Open Sans" w:hAnsi="Open Sans" w:cs="Open Sans"/>
          <w:b/>
          <w:bCs/>
          <w:sz w:val="22"/>
          <w:szCs w:val="22"/>
        </w:rPr>
        <w:t>DICHIARA</w:t>
      </w:r>
    </w:p>
    <w:p w14:paraId="3C963C67" w14:textId="77777777" w:rsidR="00B30525" w:rsidRPr="00B30525" w:rsidRDefault="00B30525" w:rsidP="00B30525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6A980D76" w14:textId="77777777" w:rsidR="00B30525" w:rsidRPr="00B30525" w:rsidRDefault="00B30525" w:rsidP="00B30525">
      <w:pPr>
        <w:rPr>
          <w:rFonts w:ascii="Open Sans" w:hAnsi="Open Sans" w:cs="Open Sans"/>
          <w:color w:val="000000"/>
          <w:sz w:val="22"/>
          <w:szCs w:val="22"/>
        </w:rPr>
      </w:pPr>
      <w:r w:rsidRPr="00B30525">
        <w:rPr>
          <w:rFonts w:ascii="Open Sans" w:hAnsi="Open Sans" w:cs="Open Sans"/>
          <w:color w:val="000000"/>
          <w:sz w:val="22"/>
          <w:szCs w:val="22"/>
        </w:rPr>
        <w:t>Che la presente offerta sarà irrevocabile e resterà immutata sino a 180 giorni successivi alla data di scadenza del termine stabilito per la presentazione delle offerte.</w:t>
      </w:r>
    </w:p>
    <w:p w14:paraId="66496419" w14:textId="77777777" w:rsidR="00B30525" w:rsidRPr="00B30525" w:rsidRDefault="00B30525" w:rsidP="00B30525">
      <w:pPr>
        <w:rPr>
          <w:rFonts w:ascii="Open Sans" w:hAnsi="Open Sans" w:cs="Open Sans"/>
          <w:color w:val="000000"/>
          <w:sz w:val="22"/>
          <w:szCs w:val="22"/>
        </w:rPr>
      </w:pPr>
    </w:p>
    <w:p w14:paraId="2891F311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Di avere preso visione del Capitolato tecnico e di accettarne con la presente il contenuto.</w:t>
      </w:r>
    </w:p>
    <w:p w14:paraId="0226A0CE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</w:p>
    <w:p w14:paraId="1EF3B935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Di avere preso visione del disciplinare di gara e di accettarne con la presente il contenuto essendo consapevole, con particolare riferimento all’offerta economica, che:</w:t>
      </w:r>
    </w:p>
    <w:p w14:paraId="0714ECD8" w14:textId="77777777" w:rsidR="00B30525" w:rsidRPr="00B30525" w:rsidRDefault="00B30525" w:rsidP="00B30525">
      <w:pPr>
        <w:pStyle w:val="Paragrafoelenco"/>
        <w:numPr>
          <w:ilvl w:val="0"/>
          <w:numId w:val="37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l’omessa indicazione anche di un solo prezzo offerto determinerà l’automatica esclusione dalla gara, senza possibilità alcuna di diversa interpretazione;</w:t>
      </w:r>
    </w:p>
    <w:p w14:paraId="48CEC2A1" w14:textId="77777777" w:rsidR="00B30525" w:rsidRPr="00B30525" w:rsidRDefault="00B30525" w:rsidP="00B30525">
      <w:pPr>
        <w:pStyle w:val="Paragrafoelenco"/>
        <w:numPr>
          <w:ilvl w:val="0"/>
          <w:numId w:val="37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ai fini della presente gara, per prezzo si intende la commissione che la società richiederà rispettivamente per ogni singolo biglietto aereo, ferroviario e marittimo e per ogni singola prenotazione alberghiera o noleggio di veicoli e servizio di transfer;</w:t>
      </w:r>
    </w:p>
    <w:p w14:paraId="3F0D821D" w14:textId="77777777" w:rsidR="00B30525" w:rsidRPr="00B30525" w:rsidRDefault="00B30525" w:rsidP="00B30525">
      <w:pPr>
        <w:pStyle w:val="Paragrafoelenco"/>
        <w:numPr>
          <w:ilvl w:val="0"/>
          <w:numId w:val="37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lastRenderedPageBreak/>
        <w:t>il punteggio massimo attribuibile all’offerta economica è pari a 40/100;</w:t>
      </w:r>
    </w:p>
    <w:p w14:paraId="04457465" w14:textId="77777777" w:rsidR="00B30525" w:rsidRPr="00B30525" w:rsidRDefault="00B30525" w:rsidP="00B30525">
      <w:pPr>
        <w:pStyle w:val="Paragrafoelenco"/>
        <w:numPr>
          <w:ilvl w:val="0"/>
          <w:numId w:val="37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il calcolo del punteggio avverrà secondo le modalità indicate nel disciplinare di gara;</w:t>
      </w:r>
    </w:p>
    <w:p w14:paraId="778F02B5" w14:textId="77777777" w:rsidR="00B30525" w:rsidRPr="00B30525" w:rsidRDefault="00B30525" w:rsidP="00B30525">
      <w:pPr>
        <w:pStyle w:val="Paragrafoelenco"/>
        <w:numPr>
          <w:ilvl w:val="0"/>
          <w:numId w:val="37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in caso di offerta ritenuta anomala la società committente si riserva la facoltà di richiedere chiarimenti e, laddove non soddisfacenti, di escludere l’operatore economico.</w:t>
      </w:r>
    </w:p>
    <w:p w14:paraId="4467C68D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</w:p>
    <w:p w14:paraId="5C38DF2B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Luogo_____________ data _______________</w:t>
      </w:r>
    </w:p>
    <w:p w14:paraId="0CD66D8F" w14:textId="77777777" w:rsidR="00B30525" w:rsidRPr="00B30525" w:rsidRDefault="00B30525" w:rsidP="00B30525">
      <w:pPr>
        <w:ind w:left="4248" w:firstLine="708"/>
        <w:jc w:val="center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Firma</w:t>
      </w:r>
    </w:p>
    <w:p w14:paraId="1935C0DF" w14:textId="77777777" w:rsidR="00B30525" w:rsidRPr="00B30525" w:rsidRDefault="00B30525" w:rsidP="00B30525">
      <w:pPr>
        <w:ind w:left="4248" w:firstLine="708"/>
        <w:jc w:val="center"/>
        <w:rPr>
          <w:rFonts w:ascii="Open Sans" w:hAnsi="Open Sans" w:cs="Open Sans"/>
          <w:sz w:val="22"/>
          <w:szCs w:val="22"/>
        </w:rPr>
      </w:pPr>
    </w:p>
    <w:p w14:paraId="3E34EE26" w14:textId="77777777" w:rsidR="00B30525" w:rsidRPr="00B30525" w:rsidRDefault="00B30525" w:rsidP="00B30525">
      <w:pPr>
        <w:jc w:val="right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>__________________________________</w:t>
      </w:r>
    </w:p>
    <w:p w14:paraId="0FA0F80E" w14:textId="77777777" w:rsidR="00B30525" w:rsidRPr="00B30525" w:rsidRDefault="00B30525" w:rsidP="00B30525">
      <w:pPr>
        <w:jc w:val="right"/>
        <w:rPr>
          <w:rFonts w:ascii="Open Sans" w:hAnsi="Open Sans" w:cs="Open Sans"/>
          <w:b/>
          <w:bCs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 xml:space="preserve"> </w:t>
      </w:r>
    </w:p>
    <w:p w14:paraId="2D58F92B" w14:textId="77777777" w:rsidR="00B30525" w:rsidRPr="00B30525" w:rsidRDefault="00B30525" w:rsidP="00B30525">
      <w:pPr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495BB66B" w14:textId="77777777" w:rsidR="00B30525" w:rsidRPr="00B30525" w:rsidRDefault="00B30525" w:rsidP="00B30525">
      <w:pPr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b/>
          <w:bCs/>
          <w:sz w:val="22"/>
          <w:szCs w:val="22"/>
        </w:rPr>
        <w:t>N.B.:</w:t>
      </w:r>
    </w:p>
    <w:p w14:paraId="5E7211DE" w14:textId="77777777" w:rsidR="00B30525" w:rsidRPr="00B30525" w:rsidRDefault="00B30525" w:rsidP="00B30525">
      <w:pPr>
        <w:pStyle w:val="Paragrafoelenco"/>
        <w:numPr>
          <w:ilvl w:val="0"/>
          <w:numId w:val="36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 xml:space="preserve">Verranno prese in considerazione fino a n. 2 cifre decimali. Per gli importi che superano il numero di decimali stabilito, verranno presi in considerazione solo il numero dei decimali autorizzati, con troncamento dei decimali in eccesso. </w:t>
      </w:r>
    </w:p>
    <w:p w14:paraId="59245A2C" w14:textId="77777777" w:rsidR="00B30525" w:rsidRPr="00B30525" w:rsidRDefault="00B30525" w:rsidP="00B30525">
      <w:pPr>
        <w:pStyle w:val="Paragrafoelenco"/>
        <w:numPr>
          <w:ilvl w:val="0"/>
          <w:numId w:val="36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 xml:space="preserve">La percentuale di ribasso deve essere indicata in cifre ed in lettere </w:t>
      </w:r>
    </w:p>
    <w:p w14:paraId="62A432BB" w14:textId="77777777" w:rsidR="00B30525" w:rsidRPr="00B30525" w:rsidRDefault="00B30525" w:rsidP="00B30525">
      <w:pPr>
        <w:pStyle w:val="Paragrafoelenco"/>
        <w:numPr>
          <w:ilvl w:val="0"/>
          <w:numId w:val="36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B30525">
        <w:rPr>
          <w:rFonts w:ascii="Open Sans" w:hAnsi="Open Sans" w:cs="Open Sans"/>
          <w:sz w:val="22"/>
          <w:szCs w:val="22"/>
        </w:rPr>
        <w:t xml:space="preserve">In caso di discordanza tra la percentuale indicata in cifre e quella indicata in lettere, sarà ritenuta valida quella indicata in lettere. </w:t>
      </w:r>
    </w:p>
    <w:p w14:paraId="276F7D81" w14:textId="418FF2EB" w:rsidR="00BB541D" w:rsidRPr="00B30525" w:rsidRDefault="00BB541D" w:rsidP="00B30525">
      <w:pPr>
        <w:rPr>
          <w:rFonts w:ascii="Open Sans" w:hAnsi="Open Sans" w:cs="Open Sans"/>
          <w:sz w:val="22"/>
          <w:szCs w:val="22"/>
        </w:rPr>
      </w:pPr>
    </w:p>
    <w:sectPr w:rsidR="00BB541D" w:rsidRPr="00B30525" w:rsidSect="004019D0">
      <w:headerReference w:type="default" r:id="rId8"/>
      <w:headerReference w:type="first" r:id="rId9"/>
      <w:footerReference w:type="first" r:id="rId10"/>
      <w:pgSz w:w="11900" w:h="16840"/>
      <w:pgMar w:top="2268" w:right="170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A8AB0" w14:textId="77777777" w:rsidR="00210805" w:rsidRDefault="00210805" w:rsidP="00B348B4">
      <w:r>
        <w:separator/>
      </w:r>
    </w:p>
  </w:endnote>
  <w:endnote w:type="continuationSeparator" w:id="0">
    <w:p w14:paraId="6B62E8D2" w14:textId="77777777" w:rsidR="00210805" w:rsidRDefault="00210805" w:rsidP="00B348B4">
      <w:r>
        <w:continuationSeparator/>
      </w:r>
    </w:p>
  </w:endnote>
  <w:endnote w:type="continuationNotice" w:id="1">
    <w:p w14:paraId="7D198C37" w14:textId="77777777" w:rsidR="00210805" w:rsidRDefault="002108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charset w:val="00"/>
    <w:family w:val="roman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Mono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8825233"/>
      <w:docPartObj>
        <w:docPartGallery w:val="Page Numbers (Bottom of Page)"/>
        <w:docPartUnique/>
      </w:docPartObj>
    </w:sdtPr>
    <w:sdtContent>
      <w:p w14:paraId="5BC84F94" w14:textId="17408FB2" w:rsidR="004019D0" w:rsidRDefault="004019D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0F0F3D" w14:textId="7BE2F4E3" w:rsidR="004019D0" w:rsidRPr="00B230C1" w:rsidRDefault="00B230C1">
    <w:pPr>
      <w:pStyle w:val="Pidipagina"/>
      <w:rPr>
        <w:i/>
        <w:iCs/>
      </w:rPr>
    </w:pPr>
    <w:r w:rsidRPr="00B230C1">
      <w:rPr>
        <w:i/>
        <w:iCs/>
      </w:rPr>
      <w:t>SDA- Disciplinare di gara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ADA7F" w14:textId="77777777" w:rsidR="00210805" w:rsidRDefault="00210805" w:rsidP="00B348B4">
      <w:r>
        <w:separator/>
      </w:r>
    </w:p>
  </w:footnote>
  <w:footnote w:type="continuationSeparator" w:id="0">
    <w:p w14:paraId="77EB7F53" w14:textId="77777777" w:rsidR="00210805" w:rsidRDefault="00210805" w:rsidP="00B348B4">
      <w:r>
        <w:continuationSeparator/>
      </w:r>
    </w:p>
  </w:footnote>
  <w:footnote w:type="continuationNotice" w:id="1">
    <w:p w14:paraId="7D1B18FA" w14:textId="77777777" w:rsidR="00210805" w:rsidRDefault="002108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86E24" w14:textId="77777777" w:rsidR="00B348B4" w:rsidRDefault="00DD3AFC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D1EE0A" wp14:editId="03A5A0F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7" name="Casella di tes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340108" w14:textId="77777777" w:rsidR="00727402" w:rsidRDefault="00727402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7D4D16F" wp14:editId="7A735B99">
                                <wp:extent cx="685800" cy="774700"/>
                                <wp:effectExtent l="0" t="0" r="635" b="0"/>
                                <wp:docPr id="61" name="Immagine 6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D1EE0A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1.1pt;margin-top:7.9pt;width:85.1pt;height:7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G1DAIAABw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" filled="f" stroked="f" strokeweight=".5pt">
              <v:textbox inset="0,0,0,0">
                <w:txbxContent>
                  <w:p w14:paraId="00340108" w14:textId="77777777" w:rsidR="00727402" w:rsidRDefault="00727402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7D4D16F" wp14:editId="7A735B99">
                          <wp:extent cx="685800" cy="774700"/>
                          <wp:effectExtent l="0" t="0" r="635" b="0"/>
                          <wp:docPr id="61" name="Immagine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5A122" w14:textId="77777777" w:rsidR="005441A4" w:rsidRDefault="00B84DAA" w:rsidP="005441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41C16F2" wp14:editId="44A8E9C7">
              <wp:simplePos x="0" y="0"/>
              <wp:positionH relativeFrom="column">
                <wp:posOffset>3938270</wp:posOffset>
              </wp:positionH>
              <wp:positionV relativeFrom="paragraph">
                <wp:posOffset>67945</wp:posOffset>
              </wp:positionV>
              <wp:extent cx="1051560" cy="266700"/>
              <wp:effectExtent l="0" t="0" r="15240" b="0"/>
              <wp:wrapNone/>
              <wp:docPr id="28" name="Casella di testo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156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A7C06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Tel. +39 06.687.369.4</w:t>
                          </w:r>
                        </w:p>
                        <w:p w14:paraId="1AC4DE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segreteria@dante</w:t>
                          </w:r>
                          <w:r w:rsidR="007E6CC4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.global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1C16F2" id="_x0000_t202" coordsize="21600,21600" o:spt="202" path="m,l,21600r21600,l21600,xe">
              <v:stroke joinstyle="miter"/>
              <v:path gradientshapeok="t" o:connecttype="rect"/>
            </v:shapetype>
            <v:shape id="Casella di testo 28" o:spid="_x0000_s1027" type="#_x0000_t202" style="position:absolute;margin-left:310.1pt;margin-top:5.35pt;width:82.8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" filled="f" stroked="f" strokeweight=".5pt">
              <v:textbox inset="0,0,0,0">
                <w:txbxContent>
                  <w:p w14:paraId="4B8A7C06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Tel. +39 06.687.369.4</w:t>
                    </w:r>
                  </w:p>
                  <w:p w14:paraId="1AC4DE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proofErr w:type="spellStart"/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segreteria@dante</w:t>
                    </w:r>
                    <w:r w:rsidR="007E6CC4">
                      <w:rPr>
                        <w:rFonts w:ascii="Open Sans" w:hAnsi="Open Sans" w:cs="Open Sans"/>
                        <w:sz w:val="14"/>
                        <w:szCs w:val="15"/>
                      </w:rPr>
                      <w:t>.global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F1D430C" wp14:editId="40A1EF56">
              <wp:simplePos x="0" y="0"/>
              <wp:positionH relativeFrom="column">
                <wp:posOffset>2521145</wp:posOffset>
              </wp:positionH>
              <wp:positionV relativeFrom="paragraph">
                <wp:posOffset>70485</wp:posOffset>
              </wp:positionV>
              <wp:extent cx="1176020" cy="337185"/>
              <wp:effectExtent l="0" t="0" r="5080" b="5715"/>
              <wp:wrapNone/>
              <wp:docPr id="29" name="Casella di testo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6020" cy="3371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6C502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>Società Dante Alighieri</w:t>
                          </w:r>
                        </w:p>
                        <w:p w14:paraId="2790E1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Piazza di Firenze,27</w:t>
                          </w:r>
                        </w:p>
                        <w:p w14:paraId="7C22FF4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00186 Roma Italia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1D430C" id="Casella di testo 29" o:spid="_x0000_s1028" type="#_x0000_t202" style="position:absolute;margin-left:198.5pt;margin-top:5.55pt;width:92.6pt;height:2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" filled="f" stroked="f" strokeweight=".5pt">
              <v:textbox inset="0,0,0,0">
                <w:txbxContent>
                  <w:p w14:paraId="7F16C502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>Società Dante Alighieri</w:t>
                    </w:r>
                  </w:p>
                  <w:p w14:paraId="2790E1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Piazza di Firenze,27</w:t>
                    </w:r>
                  </w:p>
                  <w:p w14:paraId="7C22FF4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00186 Roma Italia</w:t>
                    </w:r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1F679720" wp14:editId="641D7B24">
              <wp:simplePos x="0" y="0"/>
              <wp:positionH relativeFrom="column">
                <wp:posOffset>5288167</wp:posOffset>
              </wp:positionH>
              <wp:positionV relativeFrom="paragraph">
                <wp:posOffset>74504</wp:posOffset>
              </wp:positionV>
              <wp:extent cx="972274" cy="196850"/>
              <wp:effectExtent l="0" t="0" r="5715" b="6350"/>
              <wp:wrapNone/>
              <wp:docPr id="27" name="Casella di testo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2274" cy="196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A5477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  <w:t>www.dante.global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679720" id="Casella di testo 27" o:spid="_x0000_s1029" type="#_x0000_t202" style="position:absolute;margin-left:416.4pt;margin-top:5.85pt;width:76.55pt;height:1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" filled="f" stroked="f" strokeweight=".5pt">
              <v:textbox inset="0,0,0,0">
                <w:txbxContent>
                  <w:p w14:paraId="628A5477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  <w:t>www.dante.global</w:t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A0A1015" wp14:editId="4F17E71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25" name="Casella di test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390F68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68DF957" wp14:editId="7FA342B6">
                                <wp:extent cx="685800" cy="774700"/>
                                <wp:effectExtent l="0" t="0" r="635" b="0"/>
                                <wp:docPr id="62" name="Immagine 6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0A1015" id="Casella di testo 25" o:spid="_x0000_s1030" type="#_x0000_t202" style="position:absolute;margin-left:1.1pt;margin-top:7.9pt;width:85.1pt;height:7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ctDwIAACM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" filled="f" stroked="f" strokeweight=".5pt">
              <v:textbox inset="0,0,0,0">
                <w:txbxContent>
                  <w:p w14:paraId="30390F68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68DF957" wp14:editId="7FA342B6">
                          <wp:extent cx="685800" cy="774700"/>
                          <wp:effectExtent l="0" t="0" r="635" b="0"/>
                          <wp:docPr id="62" name="Immagine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63087787" wp14:editId="56DE55A7">
              <wp:simplePos x="0" y="0"/>
              <wp:positionH relativeFrom="column">
                <wp:posOffset>-1056294</wp:posOffset>
              </wp:positionH>
              <wp:positionV relativeFrom="paragraph">
                <wp:posOffset>3124258</wp:posOffset>
              </wp:positionV>
              <wp:extent cx="514004" cy="0"/>
              <wp:effectExtent l="0" t="0" r="6985" b="12700"/>
              <wp:wrapNone/>
              <wp:docPr id="26" name="Connettore 1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4004" cy="0"/>
                      </a:xfrm>
                      <a:prstGeom prst="line">
                        <a:avLst/>
                      </a:prstGeom>
                      <a:ln cmpd="sng">
                        <a:solidFill>
                          <a:srgbClr val="A6E4F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184B6E" id="Connettore 1 26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3.15pt,246pt" to="-42.7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" strokecolor="#a6e4f8" strokeweight=".5pt">
              <v:stroke joinstyle="miter"/>
            </v:lin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A88B8D1" wp14:editId="5A26F8E6">
              <wp:simplePos x="0" y="0"/>
              <wp:positionH relativeFrom="column">
                <wp:posOffset>4893845</wp:posOffset>
              </wp:positionH>
              <wp:positionV relativeFrom="paragraph">
                <wp:posOffset>-84455</wp:posOffset>
              </wp:positionV>
              <wp:extent cx="1750929" cy="606425"/>
              <wp:effectExtent l="0" t="0" r="1905" b="3175"/>
              <wp:wrapNone/>
              <wp:docPr id="30" name="Casella di test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0929" cy="606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A37866A" w14:textId="77777777" w:rsidR="005441A4" w:rsidRPr="00B348B4" w:rsidRDefault="005441A4" w:rsidP="005441A4">
                          <w:pPr>
                            <w:rPr>
                              <w:color w:val="FFFFFF" w:themeColor="background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5434497" wp14:editId="70AB3416">
                                <wp:extent cx="381000" cy="596900"/>
                                <wp:effectExtent l="0" t="0" r="5715" b="0"/>
                                <wp:docPr id="63" name="Immagine 6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Forma2.png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810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A88B8D1" id="Casella di testo 30" o:spid="_x0000_s1031" type="#_x0000_t202" style="position:absolute;margin-left:385.35pt;margin-top:-6.65pt;width:137.85pt;height:47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" fillcolor="white [3201]" stroked="f" strokeweight=".5pt">
              <v:textbox inset="0,0,0,0">
                <w:txbxContent>
                  <w:p w14:paraId="5A37866A" w14:textId="77777777" w:rsidR="005441A4" w:rsidRPr="00B348B4" w:rsidRDefault="005441A4" w:rsidP="005441A4">
                    <w:pPr>
                      <w:rPr>
                        <w:color w:val="FFFFFF" w:themeColor="background1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noFill/>
                        </w14:textFill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5434497" wp14:editId="70AB3416">
                          <wp:extent cx="381000" cy="596900"/>
                          <wp:effectExtent l="0" t="0" r="5715" b="0"/>
                          <wp:docPr id="63" name="Immagine 6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Forma2.png"/>
                                  <pic:cNvPicPr/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810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4277AA1" wp14:editId="19983B9F">
              <wp:simplePos x="0" y="0"/>
              <wp:positionH relativeFrom="column">
                <wp:posOffset>2988176</wp:posOffset>
              </wp:positionH>
              <wp:positionV relativeFrom="paragraph">
                <wp:posOffset>-84455</wp:posOffset>
              </wp:positionV>
              <wp:extent cx="885525" cy="606526"/>
              <wp:effectExtent l="0" t="0" r="3810" b="3175"/>
              <wp:wrapNone/>
              <wp:docPr id="31" name="Casella di tes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525" cy="60652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81F5C3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2FA2B06" wp14:editId="025168EA">
                                <wp:extent cx="825500" cy="596900"/>
                                <wp:effectExtent l="0" t="0" r="0" b="0"/>
                                <wp:docPr id="64" name="Immagine 6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Forma1.png"/>
                                        <pic:cNvPicPr/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255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277AA1" id="Casella di testo 31" o:spid="_x0000_s1032" type="#_x0000_t202" style="position:absolute;margin-left:235.3pt;margin-top:-6.65pt;width:69.75pt;height:4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" fillcolor="white [3201]" stroked="f" strokeweight=".5pt">
              <v:textbox inset="0,0,0,0">
                <w:txbxContent>
                  <w:p w14:paraId="0A81F5C3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2FA2B06" wp14:editId="025168EA">
                          <wp:extent cx="825500" cy="596900"/>
                          <wp:effectExtent l="0" t="0" r="0" b="0"/>
                          <wp:docPr id="64" name="Immagine 6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Forma1.png"/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255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434CE0" w14:textId="77777777" w:rsidR="005441A4" w:rsidRDefault="005441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7E958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72325"/>
    <w:multiLevelType w:val="hybridMultilevel"/>
    <w:tmpl w:val="B4E40018"/>
    <w:lvl w:ilvl="0" w:tplc="2B26DC5E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D5B20"/>
    <w:multiLevelType w:val="hybridMultilevel"/>
    <w:tmpl w:val="A470FC1E"/>
    <w:lvl w:ilvl="0" w:tplc="9176D338"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ucida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545B9"/>
    <w:multiLevelType w:val="hybridMultilevel"/>
    <w:tmpl w:val="8390AE5E"/>
    <w:lvl w:ilvl="0" w:tplc="20FCC712">
      <w:start w:val="14"/>
      <w:numFmt w:val="bullet"/>
      <w:lvlText w:val="-"/>
      <w:lvlJc w:val="left"/>
      <w:pPr>
        <w:ind w:left="720" w:hanging="360"/>
      </w:pPr>
      <w:rPr>
        <w:rFonts w:ascii="Times New Roman" w:eastAsia="Gill Sans 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01B33"/>
    <w:multiLevelType w:val="hybridMultilevel"/>
    <w:tmpl w:val="908842EE"/>
    <w:lvl w:ilvl="0" w:tplc="5F4C3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476E"/>
    <w:multiLevelType w:val="hybridMultilevel"/>
    <w:tmpl w:val="F9E2FA3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C33F4"/>
    <w:multiLevelType w:val="hybridMultilevel"/>
    <w:tmpl w:val="B02CF5A6"/>
    <w:lvl w:ilvl="0" w:tplc="66C8A060">
      <w:start w:val="1"/>
      <w:numFmt w:val="decimal"/>
      <w:lvlText w:val="%1."/>
      <w:lvlJc w:val="left"/>
      <w:pPr>
        <w:ind w:left="47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it-IT" w:eastAsia="it-IT" w:bidi="it-IT"/>
      </w:rPr>
    </w:lvl>
    <w:lvl w:ilvl="1" w:tplc="E9A4FCBC">
      <w:numFmt w:val="bullet"/>
      <w:lvlText w:val=""/>
      <w:lvlJc w:val="left"/>
      <w:pPr>
        <w:ind w:left="933" w:hanging="348"/>
      </w:pPr>
      <w:rPr>
        <w:rFonts w:ascii="Symbol" w:eastAsia="Symbol" w:hAnsi="Symbol" w:cs="Symbol" w:hint="default"/>
        <w:w w:val="99"/>
        <w:sz w:val="26"/>
        <w:szCs w:val="26"/>
        <w:lang w:val="it-IT" w:eastAsia="it-IT" w:bidi="it-IT"/>
      </w:rPr>
    </w:lvl>
    <w:lvl w:ilvl="2" w:tplc="53764AA2">
      <w:numFmt w:val="bullet"/>
      <w:lvlText w:val="•"/>
      <w:lvlJc w:val="left"/>
      <w:pPr>
        <w:ind w:left="1947" w:hanging="348"/>
      </w:pPr>
      <w:rPr>
        <w:lang w:val="it-IT" w:eastAsia="it-IT" w:bidi="it-IT"/>
      </w:rPr>
    </w:lvl>
    <w:lvl w:ilvl="3" w:tplc="83A006DC">
      <w:numFmt w:val="bullet"/>
      <w:lvlText w:val="•"/>
      <w:lvlJc w:val="left"/>
      <w:pPr>
        <w:ind w:left="2954" w:hanging="348"/>
      </w:pPr>
      <w:rPr>
        <w:lang w:val="it-IT" w:eastAsia="it-IT" w:bidi="it-IT"/>
      </w:rPr>
    </w:lvl>
    <w:lvl w:ilvl="4" w:tplc="6E007704">
      <w:numFmt w:val="bullet"/>
      <w:lvlText w:val="•"/>
      <w:lvlJc w:val="left"/>
      <w:pPr>
        <w:ind w:left="3962" w:hanging="348"/>
      </w:pPr>
      <w:rPr>
        <w:lang w:val="it-IT" w:eastAsia="it-IT" w:bidi="it-IT"/>
      </w:rPr>
    </w:lvl>
    <w:lvl w:ilvl="5" w:tplc="5A224D70">
      <w:numFmt w:val="bullet"/>
      <w:lvlText w:val="•"/>
      <w:lvlJc w:val="left"/>
      <w:pPr>
        <w:ind w:left="4969" w:hanging="348"/>
      </w:pPr>
      <w:rPr>
        <w:lang w:val="it-IT" w:eastAsia="it-IT" w:bidi="it-IT"/>
      </w:rPr>
    </w:lvl>
    <w:lvl w:ilvl="6" w:tplc="590A54F0">
      <w:numFmt w:val="bullet"/>
      <w:lvlText w:val="•"/>
      <w:lvlJc w:val="left"/>
      <w:pPr>
        <w:ind w:left="5976" w:hanging="348"/>
      </w:pPr>
      <w:rPr>
        <w:lang w:val="it-IT" w:eastAsia="it-IT" w:bidi="it-IT"/>
      </w:rPr>
    </w:lvl>
    <w:lvl w:ilvl="7" w:tplc="F4B460DC">
      <w:numFmt w:val="bullet"/>
      <w:lvlText w:val="•"/>
      <w:lvlJc w:val="left"/>
      <w:pPr>
        <w:ind w:left="6984" w:hanging="348"/>
      </w:pPr>
      <w:rPr>
        <w:lang w:val="it-IT" w:eastAsia="it-IT" w:bidi="it-IT"/>
      </w:rPr>
    </w:lvl>
    <w:lvl w:ilvl="8" w:tplc="43463330">
      <w:numFmt w:val="bullet"/>
      <w:lvlText w:val="•"/>
      <w:lvlJc w:val="left"/>
      <w:pPr>
        <w:ind w:left="7991" w:hanging="348"/>
      </w:pPr>
      <w:rPr>
        <w:lang w:val="it-IT" w:eastAsia="it-IT" w:bidi="it-IT"/>
      </w:rPr>
    </w:lvl>
  </w:abstractNum>
  <w:abstractNum w:abstractNumId="7" w15:restartNumberingAfterBreak="0">
    <w:nsid w:val="13D87C61"/>
    <w:multiLevelType w:val="multilevel"/>
    <w:tmpl w:val="EB9A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220836"/>
    <w:multiLevelType w:val="multilevel"/>
    <w:tmpl w:val="745EBB62"/>
    <w:lvl w:ilvl="0">
      <w:start w:val="1"/>
      <w:numFmt w:val="decimal"/>
      <w:lvlText w:val="%1)"/>
      <w:lvlJc w:val="left"/>
      <w:pPr>
        <w:tabs>
          <w:tab w:val="num" w:pos="0"/>
        </w:tabs>
        <w:ind w:left="111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5" w:hanging="180"/>
      </w:pPr>
    </w:lvl>
  </w:abstractNum>
  <w:abstractNum w:abstractNumId="9" w15:restartNumberingAfterBreak="0">
    <w:nsid w:val="186C1D0B"/>
    <w:multiLevelType w:val="hybridMultilevel"/>
    <w:tmpl w:val="B33CAACC"/>
    <w:lvl w:ilvl="0" w:tplc="21CA98EA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A19A1"/>
    <w:multiLevelType w:val="hybridMultilevel"/>
    <w:tmpl w:val="E94207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96BD1"/>
    <w:multiLevelType w:val="hybridMultilevel"/>
    <w:tmpl w:val="8856DEAC"/>
    <w:lvl w:ilvl="0" w:tplc="B710704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766D0"/>
    <w:multiLevelType w:val="hybridMultilevel"/>
    <w:tmpl w:val="B70CC900"/>
    <w:lvl w:ilvl="0" w:tplc="ED5A312C">
      <w:start w:val="3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91636"/>
    <w:multiLevelType w:val="hybridMultilevel"/>
    <w:tmpl w:val="405210F8"/>
    <w:lvl w:ilvl="0" w:tplc="51687120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FC263CB"/>
    <w:multiLevelType w:val="hybridMultilevel"/>
    <w:tmpl w:val="41769DC4"/>
    <w:lvl w:ilvl="0" w:tplc="07046E0C"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73A80"/>
    <w:multiLevelType w:val="hybridMultilevel"/>
    <w:tmpl w:val="B19638A0"/>
    <w:lvl w:ilvl="0" w:tplc="F18649E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759DE"/>
    <w:multiLevelType w:val="multilevel"/>
    <w:tmpl w:val="C270FDA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D56055"/>
    <w:multiLevelType w:val="hybridMultilevel"/>
    <w:tmpl w:val="FFFFFFFF"/>
    <w:lvl w:ilvl="0" w:tplc="CE24C5B4">
      <w:numFmt w:val="bullet"/>
      <w:lvlText w:val="-"/>
      <w:lvlJc w:val="left"/>
      <w:pPr>
        <w:ind w:left="192" w:hanging="162"/>
      </w:pPr>
      <w:rPr>
        <w:rFonts w:ascii="Times New Roman" w:eastAsia="Times New Roman" w:hAnsi="Times New Roman" w:hint="default"/>
        <w:w w:val="99"/>
        <w:sz w:val="26"/>
      </w:rPr>
    </w:lvl>
    <w:lvl w:ilvl="1" w:tplc="3CF4D760">
      <w:numFmt w:val="bullet"/>
      <w:lvlText w:val="•"/>
      <w:lvlJc w:val="left"/>
      <w:pPr>
        <w:ind w:left="1232" w:hanging="162"/>
      </w:pPr>
    </w:lvl>
    <w:lvl w:ilvl="2" w:tplc="FFBA2538">
      <w:numFmt w:val="bullet"/>
      <w:lvlText w:val="•"/>
      <w:lvlJc w:val="left"/>
      <w:pPr>
        <w:ind w:left="2264" w:hanging="162"/>
      </w:pPr>
    </w:lvl>
    <w:lvl w:ilvl="3" w:tplc="2BB8AD9C">
      <w:numFmt w:val="bullet"/>
      <w:lvlText w:val="•"/>
      <w:lvlJc w:val="left"/>
      <w:pPr>
        <w:ind w:left="3296" w:hanging="162"/>
      </w:pPr>
    </w:lvl>
    <w:lvl w:ilvl="4" w:tplc="DFB25A5C">
      <w:numFmt w:val="bullet"/>
      <w:lvlText w:val="•"/>
      <w:lvlJc w:val="left"/>
      <w:pPr>
        <w:ind w:left="4328" w:hanging="162"/>
      </w:pPr>
    </w:lvl>
    <w:lvl w:ilvl="5" w:tplc="E1EE1BBE">
      <w:numFmt w:val="bullet"/>
      <w:lvlText w:val="•"/>
      <w:lvlJc w:val="left"/>
      <w:pPr>
        <w:ind w:left="5360" w:hanging="162"/>
      </w:pPr>
    </w:lvl>
    <w:lvl w:ilvl="6" w:tplc="A50C31CA">
      <w:numFmt w:val="bullet"/>
      <w:lvlText w:val="•"/>
      <w:lvlJc w:val="left"/>
      <w:pPr>
        <w:ind w:left="6392" w:hanging="162"/>
      </w:pPr>
    </w:lvl>
    <w:lvl w:ilvl="7" w:tplc="86029966">
      <w:numFmt w:val="bullet"/>
      <w:lvlText w:val="•"/>
      <w:lvlJc w:val="left"/>
      <w:pPr>
        <w:ind w:left="7424" w:hanging="162"/>
      </w:pPr>
    </w:lvl>
    <w:lvl w:ilvl="8" w:tplc="77AEC1D0">
      <w:numFmt w:val="bullet"/>
      <w:lvlText w:val="•"/>
      <w:lvlJc w:val="left"/>
      <w:pPr>
        <w:ind w:left="8456" w:hanging="162"/>
      </w:pPr>
    </w:lvl>
  </w:abstractNum>
  <w:abstractNum w:abstractNumId="18" w15:restartNumberingAfterBreak="0">
    <w:nsid w:val="3D3C70E1"/>
    <w:multiLevelType w:val="hybridMultilevel"/>
    <w:tmpl w:val="3244A9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87E8B"/>
    <w:multiLevelType w:val="hybridMultilevel"/>
    <w:tmpl w:val="887A49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17AF6"/>
    <w:multiLevelType w:val="hybridMultilevel"/>
    <w:tmpl w:val="8F866C1A"/>
    <w:lvl w:ilvl="0" w:tplc="23B63F22">
      <w:start w:val="1"/>
      <w:numFmt w:val="decimal"/>
      <w:lvlText w:val="%1)"/>
      <w:lvlJc w:val="left"/>
      <w:pPr>
        <w:ind w:left="1115" w:hanging="360"/>
      </w:pPr>
      <w:rPr>
        <w:rFonts w:eastAsia="Gill Sans MT" w:hint="default"/>
      </w:rPr>
    </w:lvl>
    <w:lvl w:ilvl="1" w:tplc="04100019" w:tentative="1">
      <w:start w:val="1"/>
      <w:numFmt w:val="lowerLetter"/>
      <w:lvlText w:val="%2."/>
      <w:lvlJc w:val="left"/>
      <w:pPr>
        <w:ind w:left="1835" w:hanging="360"/>
      </w:pPr>
    </w:lvl>
    <w:lvl w:ilvl="2" w:tplc="0410001B" w:tentative="1">
      <w:start w:val="1"/>
      <w:numFmt w:val="lowerRoman"/>
      <w:lvlText w:val="%3."/>
      <w:lvlJc w:val="right"/>
      <w:pPr>
        <w:ind w:left="2555" w:hanging="180"/>
      </w:pPr>
    </w:lvl>
    <w:lvl w:ilvl="3" w:tplc="0410000F" w:tentative="1">
      <w:start w:val="1"/>
      <w:numFmt w:val="decimal"/>
      <w:lvlText w:val="%4."/>
      <w:lvlJc w:val="left"/>
      <w:pPr>
        <w:ind w:left="3275" w:hanging="360"/>
      </w:pPr>
    </w:lvl>
    <w:lvl w:ilvl="4" w:tplc="04100019" w:tentative="1">
      <w:start w:val="1"/>
      <w:numFmt w:val="lowerLetter"/>
      <w:lvlText w:val="%5."/>
      <w:lvlJc w:val="left"/>
      <w:pPr>
        <w:ind w:left="3995" w:hanging="360"/>
      </w:pPr>
    </w:lvl>
    <w:lvl w:ilvl="5" w:tplc="0410001B" w:tentative="1">
      <w:start w:val="1"/>
      <w:numFmt w:val="lowerRoman"/>
      <w:lvlText w:val="%6."/>
      <w:lvlJc w:val="right"/>
      <w:pPr>
        <w:ind w:left="4715" w:hanging="180"/>
      </w:pPr>
    </w:lvl>
    <w:lvl w:ilvl="6" w:tplc="0410000F" w:tentative="1">
      <w:start w:val="1"/>
      <w:numFmt w:val="decimal"/>
      <w:lvlText w:val="%7."/>
      <w:lvlJc w:val="left"/>
      <w:pPr>
        <w:ind w:left="5435" w:hanging="360"/>
      </w:pPr>
    </w:lvl>
    <w:lvl w:ilvl="7" w:tplc="04100019" w:tentative="1">
      <w:start w:val="1"/>
      <w:numFmt w:val="lowerLetter"/>
      <w:lvlText w:val="%8."/>
      <w:lvlJc w:val="left"/>
      <w:pPr>
        <w:ind w:left="6155" w:hanging="360"/>
      </w:pPr>
    </w:lvl>
    <w:lvl w:ilvl="8" w:tplc="0410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1" w15:restartNumberingAfterBreak="0">
    <w:nsid w:val="4AD5013C"/>
    <w:multiLevelType w:val="hybridMultilevel"/>
    <w:tmpl w:val="22A8CB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96264"/>
    <w:multiLevelType w:val="hybridMultilevel"/>
    <w:tmpl w:val="7B7E12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705F4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BB21612"/>
    <w:multiLevelType w:val="hybridMultilevel"/>
    <w:tmpl w:val="669AAAC2"/>
    <w:lvl w:ilvl="0" w:tplc="E9FAD6D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B4C60"/>
    <w:multiLevelType w:val="hybridMultilevel"/>
    <w:tmpl w:val="90C2E9F8"/>
    <w:lvl w:ilvl="0" w:tplc="1D7C6A96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20BBF"/>
    <w:multiLevelType w:val="hybridMultilevel"/>
    <w:tmpl w:val="3FF63224"/>
    <w:lvl w:ilvl="0" w:tplc="DCD2E18C">
      <w:start w:val="1"/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C1D36"/>
    <w:multiLevelType w:val="hybridMultilevel"/>
    <w:tmpl w:val="85CC8558"/>
    <w:lvl w:ilvl="0" w:tplc="EDE8738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2294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9F34F87"/>
    <w:multiLevelType w:val="hybridMultilevel"/>
    <w:tmpl w:val="4BDCCF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565D5"/>
    <w:multiLevelType w:val="hybridMultilevel"/>
    <w:tmpl w:val="8522F37C"/>
    <w:lvl w:ilvl="0" w:tplc="A26815A8">
      <w:start w:val="1"/>
      <w:numFmt w:val="lowerLetter"/>
      <w:lvlText w:val="%1)"/>
      <w:lvlJc w:val="left"/>
      <w:pPr>
        <w:ind w:left="708" w:hanging="360"/>
      </w:pPr>
    </w:lvl>
    <w:lvl w:ilvl="1" w:tplc="04100019">
      <w:start w:val="1"/>
      <w:numFmt w:val="lowerLetter"/>
      <w:lvlText w:val="%2."/>
      <w:lvlJc w:val="left"/>
      <w:pPr>
        <w:ind w:left="1428" w:hanging="360"/>
      </w:pPr>
    </w:lvl>
    <w:lvl w:ilvl="2" w:tplc="0410001B">
      <w:start w:val="1"/>
      <w:numFmt w:val="lowerRoman"/>
      <w:lvlText w:val="%3."/>
      <w:lvlJc w:val="right"/>
      <w:pPr>
        <w:ind w:left="2148" w:hanging="180"/>
      </w:pPr>
    </w:lvl>
    <w:lvl w:ilvl="3" w:tplc="0410000F">
      <w:start w:val="1"/>
      <w:numFmt w:val="decimal"/>
      <w:lvlText w:val="%4."/>
      <w:lvlJc w:val="left"/>
      <w:pPr>
        <w:ind w:left="2868" w:hanging="360"/>
      </w:pPr>
    </w:lvl>
    <w:lvl w:ilvl="4" w:tplc="04100019">
      <w:start w:val="1"/>
      <w:numFmt w:val="lowerLetter"/>
      <w:lvlText w:val="%5."/>
      <w:lvlJc w:val="left"/>
      <w:pPr>
        <w:ind w:left="3588" w:hanging="360"/>
      </w:pPr>
    </w:lvl>
    <w:lvl w:ilvl="5" w:tplc="0410001B">
      <w:start w:val="1"/>
      <w:numFmt w:val="lowerRoman"/>
      <w:lvlText w:val="%6."/>
      <w:lvlJc w:val="right"/>
      <w:pPr>
        <w:ind w:left="4308" w:hanging="180"/>
      </w:pPr>
    </w:lvl>
    <w:lvl w:ilvl="6" w:tplc="0410000F">
      <w:start w:val="1"/>
      <w:numFmt w:val="decimal"/>
      <w:lvlText w:val="%7."/>
      <w:lvlJc w:val="left"/>
      <w:pPr>
        <w:ind w:left="5028" w:hanging="360"/>
      </w:pPr>
    </w:lvl>
    <w:lvl w:ilvl="7" w:tplc="04100019">
      <w:start w:val="1"/>
      <w:numFmt w:val="lowerLetter"/>
      <w:lvlText w:val="%8."/>
      <w:lvlJc w:val="left"/>
      <w:pPr>
        <w:ind w:left="5748" w:hanging="360"/>
      </w:pPr>
    </w:lvl>
    <w:lvl w:ilvl="8" w:tplc="0410001B">
      <w:start w:val="1"/>
      <w:numFmt w:val="lowerRoman"/>
      <w:lvlText w:val="%9."/>
      <w:lvlJc w:val="right"/>
      <w:pPr>
        <w:ind w:left="6468" w:hanging="180"/>
      </w:pPr>
    </w:lvl>
  </w:abstractNum>
  <w:abstractNum w:abstractNumId="31" w15:restartNumberingAfterBreak="0">
    <w:nsid w:val="70C2090A"/>
    <w:multiLevelType w:val="hybridMultilevel"/>
    <w:tmpl w:val="EEAA9C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845DB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33" w15:restartNumberingAfterBreak="0">
    <w:nsid w:val="7571382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A805650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7C552F0C"/>
    <w:multiLevelType w:val="hybridMultilevel"/>
    <w:tmpl w:val="7F42A82A"/>
    <w:lvl w:ilvl="0" w:tplc="0410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59001B"/>
    <w:multiLevelType w:val="multilevel"/>
    <w:tmpl w:val="7DC08F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01989209">
    <w:abstractNumId w:val="35"/>
  </w:num>
  <w:num w:numId="2" w16cid:durableId="359817282">
    <w:abstractNumId w:val="34"/>
  </w:num>
  <w:num w:numId="3" w16cid:durableId="554584816">
    <w:abstractNumId w:val="32"/>
  </w:num>
  <w:num w:numId="4" w16cid:durableId="18673321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7462367">
    <w:abstractNumId w:val="23"/>
  </w:num>
  <w:num w:numId="6" w16cid:durableId="650451132">
    <w:abstractNumId w:val="22"/>
  </w:num>
  <w:num w:numId="7" w16cid:durableId="1140461541">
    <w:abstractNumId w:val="24"/>
  </w:num>
  <w:num w:numId="8" w16cid:durableId="93719237">
    <w:abstractNumId w:val="26"/>
  </w:num>
  <w:num w:numId="9" w16cid:durableId="1753356510">
    <w:abstractNumId w:val="15"/>
  </w:num>
  <w:num w:numId="10" w16cid:durableId="1007173952">
    <w:abstractNumId w:val="1"/>
  </w:num>
  <w:num w:numId="11" w16cid:durableId="2126774552">
    <w:abstractNumId w:val="11"/>
  </w:num>
  <w:num w:numId="12" w16cid:durableId="764963835">
    <w:abstractNumId w:val="5"/>
  </w:num>
  <w:num w:numId="13" w16cid:durableId="1388450333">
    <w:abstractNumId w:val="27"/>
  </w:num>
  <w:num w:numId="14" w16cid:durableId="611400322">
    <w:abstractNumId w:val="13"/>
  </w:num>
  <w:num w:numId="15" w16cid:durableId="987441249">
    <w:abstractNumId w:val="31"/>
  </w:num>
  <w:num w:numId="16" w16cid:durableId="1563440613">
    <w:abstractNumId w:val="29"/>
  </w:num>
  <w:num w:numId="17" w16cid:durableId="1576620979">
    <w:abstractNumId w:val="10"/>
  </w:num>
  <w:num w:numId="18" w16cid:durableId="1185635170">
    <w:abstractNumId w:val="8"/>
  </w:num>
  <w:num w:numId="19" w16cid:durableId="301470746">
    <w:abstractNumId w:val="7"/>
  </w:num>
  <w:num w:numId="20" w16cid:durableId="1654681501">
    <w:abstractNumId w:val="16"/>
  </w:num>
  <w:num w:numId="21" w16cid:durableId="612828497">
    <w:abstractNumId w:val="12"/>
  </w:num>
  <w:num w:numId="22" w16cid:durableId="291794237">
    <w:abstractNumId w:val="20"/>
  </w:num>
  <w:num w:numId="23" w16cid:durableId="401874199">
    <w:abstractNumId w:val="3"/>
  </w:num>
  <w:num w:numId="24" w16cid:durableId="1140732040">
    <w:abstractNumId w:val="19"/>
  </w:num>
  <w:num w:numId="25" w16cid:durableId="504592860">
    <w:abstractNumId w:val="33"/>
  </w:num>
  <w:num w:numId="26" w16cid:durableId="1073163885">
    <w:abstractNumId w:val="28"/>
  </w:num>
  <w:num w:numId="27" w16cid:durableId="1171530572">
    <w:abstractNumId w:val="0"/>
  </w:num>
  <w:num w:numId="28" w16cid:durableId="1275599655">
    <w:abstractNumId w:val="2"/>
  </w:num>
  <w:num w:numId="29" w16cid:durableId="1432243783">
    <w:abstractNumId w:val="14"/>
  </w:num>
  <w:num w:numId="30" w16cid:durableId="146500366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378359213">
    <w:abstractNumId w:val="18"/>
  </w:num>
  <w:num w:numId="32" w16cid:durableId="916015675">
    <w:abstractNumId w:val="9"/>
  </w:num>
  <w:num w:numId="33" w16cid:durableId="2143688411">
    <w:abstractNumId w:val="25"/>
  </w:num>
  <w:num w:numId="34" w16cid:durableId="1942253550">
    <w:abstractNumId w:val="21"/>
  </w:num>
  <w:num w:numId="35" w16cid:durableId="1395665494">
    <w:abstractNumId w:val="17"/>
  </w:num>
  <w:num w:numId="36" w16cid:durableId="2080514381">
    <w:abstractNumId w:val="36"/>
  </w:num>
  <w:num w:numId="37" w16cid:durableId="12466927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249"/>
    <w:rsid w:val="00010D1D"/>
    <w:rsid w:val="000302A7"/>
    <w:rsid w:val="00094C37"/>
    <w:rsid w:val="00123BDD"/>
    <w:rsid w:val="00126235"/>
    <w:rsid w:val="001A26A5"/>
    <w:rsid w:val="001D582A"/>
    <w:rsid w:val="00210805"/>
    <w:rsid w:val="00237FB3"/>
    <w:rsid w:val="0024765A"/>
    <w:rsid w:val="002642C8"/>
    <w:rsid w:val="002677C5"/>
    <w:rsid w:val="00294F31"/>
    <w:rsid w:val="002C02D6"/>
    <w:rsid w:val="002E369A"/>
    <w:rsid w:val="002F7ABE"/>
    <w:rsid w:val="003063D2"/>
    <w:rsid w:val="00316A7C"/>
    <w:rsid w:val="0032558A"/>
    <w:rsid w:val="00333294"/>
    <w:rsid w:val="00336A2B"/>
    <w:rsid w:val="003719AE"/>
    <w:rsid w:val="00374C88"/>
    <w:rsid w:val="00380B29"/>
    <w:rsid w:val="00397BC4"/>
    <w:rsid w:val="004019D0"/>
    <w:rsid w:val="004149AC"/>
    <w:rsid w:val="00446B1D"/>
    <w:rsid w:val="0046086E"/>
    <w:rsid w:val="0048542B"/>
    <w:rsid w:val="004B26EB"/>
    <w:rsid w:val="004B3F31"/>
    <w:rsid w:val="004C6E9F"/>
    <w:rsid w:val="004D2974"/>
    <w:rsid w:val="005441A4"/>
    <w:rsid w:val="005C58B7"/>
    <w:rsid w:val="005C5F24"/>
    <w:rsid w:val="005D1143"/>
    <w:rsid w:val="005F0D32"/>
    <w:rsid w:val="0063056E"/>
    <w:rsid w:val="00665CE2"/>
    <w:rsid w:val="00683C34"/>
    <w:rsid w:val="00687869"/>
    <w:rsid w:val="006A3924"/>
    <w:rsid w:val="006A5B9E"/>
    <w:rsid w:val="006B5BBC"/>
    <w:rsid w:val="006C7859"/>
    <w:rsid w:val="00706249"/>
    <w:rsid w:val="007066B1"/>
    <w:rsid w:val="00727402"/>
    <w:rsid w:val="00745033"/>
    <w:rsid w:val="00760482"/>
    <w:rsid w:val="00760BEA"/>
    <w:rsid w:val="00770DC3"/>
    <w:rsid w:val="007A2741"/>
    <w:rsid w:val="007A57C2"/>
    <w:rsid w:val="007D1D87"/>
    <w:rsid w:val="007E6CC4"/>
    <w:rsid w:val="007E72F8"/>
    <w:rsid w:val="007F615D"/>
    <w:rsid w:val="0080537F"/>
    <w:rsid w:val="00842D07"/>
    <w:rsid w:val="008C20F8"/>
    <w:rsid w:val="008D5BB0"/>
    <w:rsid w:val="008D79BE"/>
    <w:rsid w:val="008F514D"/>
    <w:rsid w:val="00953FE7"/>
    <w:rsid w:val="009B3220"/>
    <w:rsid w:val="009D2687"/>
    <w:rsid w:val="00A230CD"/>
    <w:rsid w:val="00A35138"/>
    <w:rsid w:val="00A8216A"/>
    <w:rsid w:val="00A937A4"/>
    <w:rsid w:val="00AA07C6"/>
    <w:rsid w:val="00AC5408"/>
    <w:rsid w:val="00B00E33"/>
    <w:rsid w:val="00B0760A"/>
    <w:rsid w:val="00B230C1"/>
    <w:rsid w:val="00B30525"/>
    <w:rsid w:val="00B348B4"/>
    <w:rsid w:val="00B37F4A"/>
    <w:rsid w:val="00B45592"/>
    <w:rsid w:val="00B83C03"/>
    <w:rsid w:val="00B84DAA"/>
    <w:rsid w:val="00BA18AC"/>
    <w:rsid w:val="00BA3FE8"/>
    <w:rsid w:val="00BB541D"/>
    <w:rsid w:val="00BC1195"/>
    <w:rsid w:val="00C05323"/>
    <w:rsid w:val="00C134E8"/>
    <w:rsid w:val="00C543C8"/>
    <w:rsid w:val="00C729E2"/>
    <w:rsid w:val="00C85330"/>
    <w:rsid w:val="00CC3EE6"/>
    <w:rsid w:val="00CF011A"/>
    <w:rsid w:val="00D127EC"/>
    <w:rsid w:val="00D81E3F"/>
    <w:rsid w:val="00DC6E07"/>
    <w:rsid w:val="00DD3AFC"/>
    <w:rsid w:val="00DD4D50"/>
    <w:rsid w:val="00E0305F"/>
    <w:rsid w:val="00E05BB4"/>
    <w:rsid w:val="00E15A38"/>
    <w:rsid w:val="00EA5E99"/>
    <w:rsid w:val="00EB5E66"/>
    <w:rsid w:val="00EC7D47"/>
    <w:rsid w:val="00EF5AD9"/>
    <w:rsid w:val="00F10C39"/>
    <w:rsid w:val="00F24C70"/>
    <w:rsid w:val="00F8022B"/>
    <w:rsid w:val="00FB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B523E"/>
  <w15:chartTrackingRefBased/>
  <w15:docId w15:val="{A6BB3172-29A1-C14A-860F-F4AB2D07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019D0"/>
    <w:pPr>
      <w:keepNext/>
      <w:keepLines/>
      <w:suppressAutoHyphen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 w:bidi="hi-IN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302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4019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unhideWhenUsed/>
    <w:qFormat/>
    <w:rsid w:val="004019D0"/>
    <w:pPr>
      <w:keepNext/>
      <w:keepLines/>
      <w:suppressAutoHyphens/>
      <w:spacing w:before="80" w:after="40"/>
      <w:outlineLvl w:val="3"/>
    </w:pPr>
    <w:rPr>
      <w:rFonts w:ascii="Liberation Serif" w:eastAsiaTheme="majorEastAsia" w:hAnsi="Liberation Serif" w:cstheme="majorBidi"/>
      <w:i/>
      <w:iCs/>
      <w:color w:val="2F5496" w:themeColor="accent1" w:themeShade="BF"/>
      <w:kern w:val="2"/>
      <w:lang w:eastAsia="zh-CN" w:bidi="hi-IN"/>
    </w:rPr>
  </w:style>
  <w:style w:type="paragraph" w:styleId="Titolo5">
    <w:name w:val="heading 5"/>
    <w:basedOn w:val="Normale"/>
    <w:next w:val="Normale"/>
    <w:link w:val="Titolo5Carattere"/>
    <w:unhideWhenUsed/>
    <w:qFormat/>
    <w:rsid w:val="004019D0"/>
    <w:pPr>
      <w:keepNext/>
      <w:keepLines/>
      <w:suppressAutoHyphens/>
      <w:spacing w:before="80" w:after="40"/>
      <w:outlineLvl w:val="4"/>
    </w:pPr>
    <w:rPr>
      <w:rFonts w:ascii="Liberation Serif" w:eastAsiaTheme="majorEastAsia" w:hAnsi="Liberation Serif" w:cstheme="majorBidi"/>
      <w:color w:val="2F5496" w:themeColor="accent1" w:themeShade="BF"/>
      <w:kern w:val="2"/>
      <w:lang w:eastAsia="zh-CN" w:bidi="hi-IN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19D0"/>
    <w:pPr>
      <w:keepNext/>
      <w:keepLines/>
      <w:suppressAutoHyphens/>
      <w:spacing w:before="40"/>
      <w:outlineLvl w:val="5"/>
    </w:pPr>
    <w:rPr>
      <w:rFonts w:ascii="Liberation Serif" w:eastAsiaTheme="majorEastAsia" w:hAnsi="Liberation Serif" w:cstheme="majorBidi"/>
      <w:i/>
      <w:iCs/>
      <w:color w:val="595959" w:themeColor="text1" w:themeTint="A6"/>
      <w:kern w:val="2"/>
      <w:lang w:eastAsia="zh-CN" w:bidi="hi-IN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19D0"/>
    <w:pPr>
      <w:keepNext/>
      <w:keepLines/>
      <w:suppressAutoHyphens/>
      <w:spacing w:before="40"/>
      <w:outlineLvl w:val="6"/>
    </w:pPr>
    <w:rPr>
      <w:rFonts w:ascii="Liberation Serif" w:eastAsiaTheme="majorEastAsia" w:hAnsi="Liberation Serif" w:cstheme="majorBidi"/>
      <w:color w:val="595959" w:themeColor="text1" w:themeTint="A6"/>
      <w:kern w:val="2"/>
      <w:lang w:eastAsia="zh-CN" w:bidi="hi-IN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19D0"/>
    <w:pPr>
      <w:keepNext/>
      <w:keepLines/>
      <w:suppressAutoHyphens/>
      <w:outlineLvl w:val="7"/>
    </w:pPr>
    <w:rPr>
      <w:rFonts w:ascii="Liberation Serif" w:eastAsiaTheme="majorEastAsia" w:hAnsi="Liberation Serif" w:cstheme="majorBidi"/>
      <w:i/>
      <w:iCs/>
      <w:color w:val="272727" w:themeColor="text1" w:themeTint="D8"/>
      <w:kern w:val="2"/>
      <w:lang w:eastAsia="zh-CN" w:bidi="hi-IN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19D0"/>
    <w:pPr>
      <w:keepNext/>
      <w:keepLines/>
      <w:suppressAutoHyphens/>
      <w:outlineLvl w:val="8"/>
    </w:pPr>
    <w:rPr>
      <w:rFonts w:ascii="Liberation Serif" w:eastAsiaTheme="majorEastAsia" w:hAnsi="Liberation Serif" w:cstheme="majorBidi"/>
      <w:color w:val="272727" w:themeColor="text1" w:themeTint="D8"/>
      <w:kern w:val="2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348B4"/>
  </w:style>
  <w:style w:type="paragraph" w:styleId="Pidipagina">
    <w:name w:val="footer"/>
    <w:basedOn w:val="Normale"/>
    <w:link w:val="Pidipagina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348B4"/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0302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0302A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302A7"/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0302A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0302A7"/>
  </w:style>
  <w:style w:type="paragraph" w:styleId="Paragrafoelenco">
    <w:name w:val="List Paragraph"/>
    <w:basedOn w:val="Normale"/>
    <w:uiPriority w:val="34"/>
    <w:qFormat/>
    <w:rsid w:val="000302A7"/>
    <w:pPr>
      <w:ind w:left="708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302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bollo">
    <w:name w:val="bollo"/>
    <w:basedOn w:val="Normale"/>
    <w:uiPriority w:val="99"/>
    <w:semiHidden/>
    <w:rsid w:val="000302A7"/>
    <w:pPr>
      <w:overflowPunct w:val="0"/>
      <w:autoSpaceDE w:val="0"/>
      <w:autoSpaceDN w:val="0"/>
      <w:spacing w:line="520" w:lineRule="exact"/>
      <w:ind w:left="567" w:right="1418"/>
      <w:jc w:val="both"/>
    </w:pPr>
    <w:rPr>
      <w:rFonts w:ascii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302A7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nhideWhenUsed/>
    <w:rsid w:val="00094C3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094C37"/>
  </w:style>
  <w:style w:type="paragraph" w:customStyle="1" w:styleId="CM3">
    <w:name w:val="CM3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CM4">
    <w:name w:val="CM4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Testocitato">
    <w:name w:val="Testo citato"/>
    <w:basedOn w:val="Normale"/>
    <w:qFormat/>
    <w:rsid w:val="00094C37"/>
    <w:pPr>
      <w:spacing w:after="283" w:line="259" w:lineRule="auto"/>
      <w:ind w:left="567" w:right="567"/>
    </w:pPr>
    <w:rPr>
      <w:rFonts w:eastAsiaTheme="minorEastAsia"/>
      <w:sz w:val="22"/>
      <w:szCs w:val="22"/>
      <w:lang w:eastAsia="zh-CN" w:bidi="hi-IN"/>
    </w:rPr>
  </w:style>
  <w:style w:type="paragraph" w:customStyle="1" w:styleId="Contenutocornice">
    <w:name w:val="Contenuto cornice"/>
    <w:basedOn w:val="Normale"/>
    <w:qFormat/>
    <w:rsid w:val="00094C37"/>
    <w:pPr>
      <w:spacing w:after="160" w:line="259" w:lineRule="auto"/>
    </w:pPr>
    <w:rPr>
      <w:rFonts w:eastAsiaTheme="minorEastAsia"/>
      <w:sz w:val="22"/>
      <w:szCs w:val="22"/>
      <w:lang w:eastAsia="zh-CN" w:bidi="hi-IN"/>
    </w:rPr>
  </w:style>
  <w:style w:type="character" w:customStyle="1" w:styleId="CollegamentoInternet">
    <w:name w:val="Collegamento Internet"/>
    <w:uiPriority w:val="99"/>
    <w:rsid w:val="006A3924"/>
    <w:rPr>
      <w:color w:val="000080"/>
      <w:u w:val="single"/>
    </w:rPr>
  </w:style>
  <w:style w:type="paragraph" w:customStyle="1" w:styleId="Contenutotabella">
    <w:name w:val="Contenuto tabella"/>
    <w:basedOn w:val="Normale"/>
    <w:qFormat/>
    <w:rsid w:val="006A3924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Default">
    <w:name w:val="Default"/>
    <w:qFormat/>
    <w:rsid w:val="006A3924"/>
    <w:pPr>
      <w:suppressAutoHyphens/>
    </w:pPr>
    <w:rPr>
      <w:rFonts w:ascii="Garamond" w:eastAsia="NSimSun" w:hAnsi="Garamond" w:cs="Lucida Sans"/>
      <w:color w:val="000000"/>
      <w:kern w:val="2"/>
      <w:lang w:eastAsia="zh-C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19D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 w:bidi="hi-IN"/>
    </w:rPr>
  </w:style>
  <w:style w:type="character" w:customStyle="1" w:styleId="Titolo3Carattere">
    <w:name w:val="Titolo 3 Carattere"/>
    <w:basedOn w:val="Carpredefinitoparagrafo"/>
    <w:link w:val="Titolo3"/>
    <w:rsid w:val="004019D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4Carattere">
    <w:name w:val="Titolo 4 Carattere"/>
    <w:basedOn w:val="Carpredefinitoparagrafo"/>
    <w:link w:val="Titolo4"/>
    <w:rsid w:val="004019D0"/>
    <w:rPr>
      <w:rFonts w:ascii="Liberation Serif" w:eastAsiaTheme="majorEastAsia" w:hAnsi="Liberation Serif" w:cstheme="majorBidi"/>
      <w:i/>
      <w:iCs/>
      <w:color w:val="2F5496" w:themeColor="accent1" w:themeShade="BF"/>
      <w:kern w:val="2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4019D0"/>
    <w:rPr>
      <w:rFonts w:ascii="Liberation Serif" w:eastAsiaTheme="majorEastAsia" w:hAnsi="Liberation Serif" w:cstheme="majorBidi"/>
      <w:color w:val="2F5496" w:themeColor="accent1" w:themeShade="BF"/>
      <w:kern w:val="2"/>
      <w:lang w:eastAsia="zh-CN" w:bidi="hi-IN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019D0"/>
    <w:rPr>
      <w:rFonts w:ascii="Liberation Serif" w:eastAsiaTheme="majorEastAsia" w:hAnsi="Liberation Serif" w:cstheme="majorBidi"/>
      <w:i/>
      <w:iCs/>
      <w:color w:val="595959" w:themeColor="text1" w:themeTint="A6"/>
      <w:kern w:val="2"/>
      <w:lang w:eastAsia="zh-CN" w:bidi="hi-IN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019D0"/>
    <w:rPr>
      <w:rFonts w:ascii="Liberation Serif" w:eastAsiaTheme="majorEastAsia" w:hAnsi="Liberation Serif" w:cstheme="majorBidi"/>
      <w:color w:val="595959" w:themeColor="text1" w:themeTint="A6"/>
      <w:kern w:val="2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019D0"/>
    <w:rPr>
      <w:rFonts w:ascii="Liberation Serif" w:eastAsiaTheme="majorEastAsia" w:hAnsi="Liberation Serif" w:cstheme="majorBidi"/>
      <w:i/>
      <w:iCs/>
      <w:color w:val="272727" w:themeColor="text1" w:themeTint="D8"/>
      <w:kern w:val="2"/>
      <w:lang w:eastAsia="zh-CN" w:bidi="hi-IN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019D0"/>
    <w:rPr>
      <w:rFonts w:ascii="Liberation Serif" w:eastAsiaTheme="majorEastAsia" w:hAnsi="Liberation Serif" w:cstheme="majorBidi"/>
      <w:color w:val="272727" w:themeColor="text1" w:themeTint="D8"/>
      <w:kern w:val="2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4019D0"/>
    <w:rPr>
      <w:color w:val="605E5C"/>
      <w:shd w:val="clear" w:color="auto" w:fill="E1DFDD"/>
    </w:rPr>
  </w:style>
  <w:style w:type="paragraph" w:styleId="Titolo">
    <w:name w:val="Title"/>
    <w:basedOn w:val="Normale"/>
    <w:next w:val="Normale"/>
    <w:link w:val="TitoloCarattere"/>
    <w:qFormat/>
    <w:rsid w:val="004019D0"/>
    <w:pPr>
      <w:suppressAutoHyphens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 w:bidi="hi-IN"/>
    </w:rPr>
  </w:style>
  <w:style w:type="character" w:customStyle="1" w:styleId="TitoloCarattere">
    <w:name w:val="Titolo Carattere"/>
    <w:basedOn w:val="Carpredefinitoparagrafo"/>
    <w:link w:val="Titolo"/>
    <w:rsid w:val="004019D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19D0"/>
    <w:pPr>
      <w:numPr>
        <w:ilvl w:val="1"/>
      </w:numPr>
      <w:suppressAutoHyphens/>
    </w:pPr>
    <w:rPr>
      <w:rFonts w:ascii="Liberation Serif" w:eastAsiaTheme="majorEastAsia" w:hAnsi="Liberation Serif" w:cstheme="majorBidi"/>
      <w:color w:val="595959" w:themeColor="text1" w:themeTint="A6"/>
      <w:spacing w:val="15"/>
      <w:kern w:val="2"/>
      <w:sz w:val="28"/>
      <w:szCs w:val="28"/>
      <w:lang w:eastAsia="zh-CN"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019D0"/>
    <w:rPr>
      <w:rFonts w:ascii="Liberation Serif" w:eastAsiaTheme="majorEastAsia" w:hAnsi="Liberation Serif" w:cstheme="majorBidi"/>
      <w:color w:val="595959" w:themeColor="text1" w:themeTint="A6"/>
      <w:spacing w:val="15"/>
      <w:kern w:val="2"/>
      <w:sz w:val="28"/>
      <w:szCs w:val="28"/>
      <w:lang w:eastAsia="zh-CN" w:bidi="hi-IN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19D0"/>
    <w:pPr>
      <w:suppressAutoHyphens/>
      <w:spacing w:before="160"/>
      <w:jc w:val="center"/>
    </w:pPr>
    <w:rPr>
      <w:rFonts w:ascii="Liberation Serif" w:eastAsia="NSimSun" w:hAnsi="Liberation Serif" w:cs="Lucida Sans"/>
      <w:i/>
      <w:iCs/>
      <w:color w:val="404040" w:themeColor="text1" w:themeTint="BF"/>
      <w:kern w:val="2"/>
      <w:lang w:eastAsia="zh-CN" w:bidi="hi-IN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019D0"/>
    <w:rPr>
      <w:rFonts w:ascii="Liberation Serif" w:eastAsia="NSimSun" w:hAnsi="Liberation Serif" w:cs="Lucida Sans"/>
      <w:i/>
      <w:iCs/>
      <w:color w:val="404040" w:themeColor="text1" w:themeTint="BF"/>
      <w:kern w:val="2"/>
      <w:lang w:eastAsia="zh-CN" w:bidi="hi-IN"/>
    </w:rPr>
  </w:style>
  <w:style w:type="character" w:styleId="Enfasiintensa">
    <w:name w:val="Intense Emphasis"/>
    <w:basedOn w:val="Carpredefinitoparagrafo"/>
    <w:uiPriority w:val="21"/>
    <w:qFormat/>
    <w:rsid w:val="004019D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19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/>
      <w:spacing w:before="360" w:after="360"/>
      <w:ind w:left="864" w:right="864"/>
      <w:jc w:val="center"/>
    </w:pPr>
    <w:rPr>
      <w:rFonts w:ascii="Liberation Serif" w:eastAsia="NSimSun" w:hAnsi="Liberation Serif" w:cs="Lucida Sans"/>
      <w:i/>
      <w:iCs/>
      <w:color w:val="2F5496" w:themeColor="accent1" w:themeShade="BF"/>
      <w:kern w:val="2"/>
      <w:lang w:eastAsia="zh-CN" w:bidi="hi-IN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019D0"/>
    <w:rPr>
      <w:rFonts w:ascii="Liberation Serif" w:eastAsia="NSimSun" w:hAnsi="Liberation Serif" w:cs="Lucida Sans"/>
      <w:i/>
      <w:iCs/>
      <w:color w:val="2F5496" w:themeColor="accent1" w:themeShade="BF"/>
      <w:kern w:val="2"/>
      <w:lang w:eastAsia="zh-CN" w:bidi="hi-IN"/>
    </w:rPr>
  </w:style>
  <w:style w:type="character" w:styleId="Riferimentointenso">
    <w:name w:val="Intense Reference"/>
    <w:basedOn w:val="Carpredefinitoparagrafo"/>
    <w:uiPriority w:val="32"/>
    <w:qFormat/>
    <w:rsid w:val="004019D0"/>
    <w:rPr>
      <w:b/>
      <w:bCs/>
      <w:smallCaps/>
      <w:color w:val="2F5496" w:themeColor="accent1" w:themeShade="BF"/>
      <w:spacing w:val="5"/>
    </w:rPr>
  </w:style>
  <w:style w:type="character" w:customStyle="1" w:styleId="Enfasiforte">
    <w:name w:val="Enfasi forte"/>
    <w:qFormat/>
    <w:rsid w:val="004019D0"/>
    <w:rPr>
      <w:b/>
      <w:bCs/>
    </w:rPr>
  </w:style>
  <w:style w:type="character" w:customStyle="1" w:styleId="Enfasi">
    <w:name w:val="Enfasi"/>
    <w:qFormat/>
    <w:rsid w:val="004019D0"/>
    <w:rPr>
      <w:i/>
      <w:iCs/>
    </w:rPr>
  </w:style>
  <w:style w:type="paragraph" w:styleId="Elenco">
    <w:name w:val="List"/>
    <w:basedOn w:val="Corpotesto"/>
    <w:rsid w:val="004019D0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paragraph" w:styleId="Didascalia">
    <w:name w:val="caption"/>
    <w:basedOn w:val="Normale"/>
    <w:qFormat/>
    <w:rsid w:val="004019D0"/>
    <w:pPr>
      <w:suppressLineNumbers/>
      <w:suppressAutoHyphens/>
      <w:spacing w:before="120" w:after="120"/>
    </w:pPr>
    <w:rPr>
      <w:rFonts w:ascii="Liberation Serif" w:eastAsia="NSimSun" w:hAnsi="Liberation Serif" w:cs="Lucida Sans"/>
      <w:i/>
      <w:iCs/>
      <w:kern w:val="2"/>
      <w:lang w:eastAsia="zh-CN" w:bidi="hi-IN"/>
    </w:rPr>
  </w:style>
  <w:style w:type="paragraph" w:customStyle="1" w:styleId="Indice">
    <w:name w:val="Indice"/>
    <w:basedOn w:val="Normale"/>
    <w:qFormat/>
    <w:rsid w:val="004019D0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Testopreformattato">
    <w:name w:val="Testo preformattato"/>
    <w:basedOn w:val="Normale"/>
    <w:qFormat/>
    <w:rsid w:val="004019D0"/>
    <w:pPr>
      <w:suppressAutoHyphens/>
      <w:spacing w:before="60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Titolotabella">
    <w:name w:val="Titolo tabella"/>
    <w:basedOn w:val="Contenutotabella"/>
    <w:qFormat/>
    <w:rsid w:val="004019D0"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rsid w:val="004019D0"/>
    <w:pPr>
      <w:suppressAutoHyphens/>
    </w:pPr>
    <w:rPr>
      <w:rFonts w:ascii="Liberation Serif" w:eastAsia="NSimSun" w:hAnsi="Liberation Serif" w:cs="Lucida Sans"/>
      <w:kern w:val="2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ltoaindice">
    <w:name w:val="Salto a indice"/>
    <w:qFormat/>
    <w:rsid w:val="004019D0"/>
  </w:style>
  <w:style w:type="character" w:customStyle="1" w:styleId="Punti">
    <w:name w:val="Punti"/>
    <w:qFormat/>
    <w:rsid w:val="004019D0"/>
    <w:rPr>
      <w:rFonts w:ascii="OpenSymbol" w:eastAsia="OpenSymbol" w:hAnsi="OpenSymbol" w:cs="OpenSymbol"/>
    </w:rPr>
  </w:style>
  <w:style w:type="character" w:styleId="Enfasigrassetto">
    <w:name w:val="Strong"/>
    <w:basedOn w:val="Carpredefinitoparagrafo"/>
    <w:qFormat/>
    <w:rsid w:val="004019D0"/>
    <w:rPr>
      <w:b/>
      <w:bCs/>
    </w:rPr>
  </w:style>
  <w:style w:type="paragraph" w:customStyle="1" w:styleId="Intestazioneepidipagina">
    <w:name w:val="Intestazione e piè di pagina"/>
    <w:basedOn w:val="Normale"/>
    <w:qFormat/>
    <w:rsid w:val="004019D0"/>
    <w:pPr>
      <w:widowControl w:val="0"/>
      <w:suppressAutoHyphens/>
      <w:spacing w:after="200" w:line="276" w:lineRule="auto"/>
    </w:pPr>
    <w:rPr>
      <w:sz w:val="22"/>
      <w:szCs w:val="22"/>
      <w:lang w:val="en-US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4019D0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4019D0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4019D0"/>
    <w:pPr>
      <w:spacing w:before="240" w:after="0"/>
      <w:outlineLvl w:val="9"/>
    </w:pPr>
    <w:rPr>
      <w:kern w:val="0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019D0"/>
    <w:pPr>
      <w:widowControl w:val="0"/>
      <w:suppressAutoHyphens/>
      <w:spacing w:after="100" w:line="276" w:lineRule="auto"/>
    </w:pPr>
    <w:rPr>
      <w:sz w:val="22"/>
      <w:szCs w:val="22"/>
      <w:lang w:val="en-US"/>
    </w:rPr>
  </w:style>
  <w:style w:type="paragraph" w:styleId="Sommario2">
    <w:name w:val="toc 2"/>
    <w:basedOn w:val="Normale"/>
    <w:next w:val="Normale"/>
    <w:autoRedefine/>
    <w:uiPriority w:val="39"/>
    <w:unhideWhenUsed/>
    <w:rsid w:val="004019D0"/>
    <w:pPr>
      <w:widowControl w:val="0"/>
      <w:suppressAutoHyphens/>
      <w:spacing w:after="100" w:line="276" w:lineRule="auto"/>
      <w:ind w:left="220"/>
    </w:pPr>
    <w:rPr>
      <w:sz w:val="22"/>
      <w:szCs w:val="22"/>
      <w:lang w:val="en-US"/>
    </w:rPr>
  </w:style>
  <w:style w:type="paragraph" w:styleId="Sommario3">
    <w:name w:val="toc 3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480"/>
    </w:pPr>
    <w:rPr>
      <w:rFonts w:eastAsiaTheme="minorEastAsia"/>
      <w:kern w:val="2"/>
      <w:lang w:eastAsia="it-IT"/>
      <w14:ligatures w14:val="standardContextual"/>
    </w:rPr>
  </w:style>
  <w:style w:type="paragraph" w:styleId="Sommario4">
    <w:name w:val="toc 4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720"/>
    </w:pPr>
    <w:rPr>
      <w:rFonts w:eastAsiaTheme="minorEastAsia"/>
      <w:kern w:val="2"/>
      <w:lang w:eastAsia="it-IT"/>
      <w14:ligatures w14:val="standardContextual"/>
    </w:rPr>
  </w:style>
  <w:style w:type="paragraph" w:styleId="Sommario5">
    <w:name w:val="toc 5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960"/>
    </w:pPr>
    <w:rPr>
      <w:rFonts w:eastAsiaTheme="minorEastAsia"/>
      <w:kern w:val="2"/>
      <w:lang w:eastAsia="it-IT"/>
      <w14:ligatures w14:val="standardContextual"/>
    </w:rPr>
  </w:style>
  <w:style w:type="paragraph" w:styleId="Sommario6">
    <w:name w:val="toc 6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200"/>
    </w:pPr>
    <w:rPr>
      <w:rFonts w:eastAsiaTheme="minorEastAsia"/>
      <w:kern w:val="2"/>
      <w:lang w:eastAsia="it-IT"/>
      <w14:ligatures w14:val="standardContextual"/>
    </w:rPr>
  </w:style>
  <w:style w:type="paragraph" w:styleId="Sommario7">
    <w:name w:val="toc 7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440"/>
    </w:pPr>
    <w:rPr>
      <w:rFonts w:eastAsiaTheme="minorEastAsia"/>
      <w:kern w:val="2"/>
      <w:lang w:eastAsia="it-IT"/>
      <w14:ligatures w14:val="standardContextual"/>
    </w:rPr>
  </w:style>
  <w:style w:type="paragraph" w:styleId="Sommario8">
    <w:name w:val="toc 8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680"/>
    </w:pPr>
    <w:rPr>
      <w:rFonts w:eastAsiaTheme="minorEastAsia"/>
      <w:kern w:val="2"/>
      <w:lang w:eastAsia="it-IT"/>
      <w14:ligatures w14:val="standardContextual"/>
    </w:rPr>
  </w:style>
  <w:style w:type="paragraph" w:styleId="Sommario9">
    <w:name w:val="toc 9"/>
    <w:basedOn w:val="Normale"/>
    <w:next w:val="Normale"/>
    <w:autoRedefine/>
    <w:uiPriority w:val="39"/>
    <w:unhideWhenUsed/>
    <w:rsid w:val="004019D0"/>
    <w:pPr>
      <w:suppressAutoHyphens/>
      <w:spacing w:after="100" w:line="276" w:lineRule="auto"/>
      <w:ind w:left="1920"/>
    </w:pPr>
    <w:rPr>
      <w:rFonts w:eastAsiaTheme="minorEastAsia"/>
      <w:kern w:val="2"/>
      <w:lang w:eastAsia="it-IT"/>
      <w14:ligatures w14:val="standardContextual"/>
    </w:rPr>
  </w:style>
  <w:style w:type="paragraph" w:customStyle="1" w:styleId="Stile">
    <w:name w:val="Stile"/>
    <w:rsid w:val="004019D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19D0"/>
    <w:pPr>
      <w:suppressAutoHyphens/>
    </w:pPr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19D0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customStyle="1" w:styleId="IntestazioneCarattere11">
    <w:name w:val="Intestazione Carattere11"/>
    <w:basedOn w:val="Carpredefinitoparagrafo"/>
    <w:uiPriority w:val="99"/>
    <w:semiHidden/>
    <w:rsid w:val="004019D0"/>
    <w:rPr>
      <w:rFonts w:ascii="Liberation Serif" w:eastAsia="NSimSun" w:hAnsi="Liberation Serif" w:cs="Mangal"/>
      <w:sz w:val="21"/>
      <w:szCs w:val="21"/>
      <w:lang w:val="x-none" w:eastAsia="zh-CN" w:bidi="hi-IN"/>
    </w:rPr>
  </w:style>
  <w:style w:type="character" w:customStyle="1" w:styleId="PidipaginaCarattere11">
    <w:name w:val="Piè di pagina Carattere11"/>
    <w:basedOn w:val="Carpredefinitoparagrafo"/>
    <w:uiPriority w:val="99"/>
    <w:semiHidden/>
    <w:rsid w:val="004019D0"/>
    <w:rPr>
      <w:rFonts w:ascii="Liberation Serif" w:eastAsia="NSimSun" w:hAnsi="Liberation Serif" w:cs="Mangal"/>
      <w:sz w:val="21"/>
      <w:szCs w:val="21"/>
      <w:lang w:val="x-none" w:eastAsia="zh-C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019D0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3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3825E2-A966-4EC5-816E-9FB690D7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Alessandra Oliva</cp:lastModifiedBy>
  <cp:revision>53</cp:revision>
  <dcterms:created xsi:type="dcterms:W3CDTF">2024-11-22T08:10:00Z</dcterms:created>
  <dcterms:modified xsi:type="dcterms:W3CDTF">2026-02-04T16:34:00Z</dcterms:modified>
</cp:coreProperties>
</file>